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AD18" w14:textId="67A2A33F" w:rsidR="004C6CF6" w:rsidRPr="00FF6D1F" w:rsidRDefault="004C6CF6" w:rsidP="00581B62">
      <w:pPr>
        <w:pStyle w:val="Heading3"/>
        <w:ind w:left="720"/>
        <w:jc w:val="center"/>
        <w:rPr>
          <w:rFonts w:asciiTheme="minorHAnsi" w:hAnsiTheme="minorHAnsi" w:cstheme="minorHAnsi"/>
          <w:sz w:val="22"/>
          <w:szCs w:val="22"/>
        </w:rPr>
      </w:pPr>
      <w:r w:rsidRPr="00FF6D1F">
        <w:rPr>
          <w:rFonts w:asciiTheme="minorHAnsi" w:hAnsiTheme="minorHAnsi" w:cstheme="minorHAnsi"/>
          <w:sz w:val="22"/>
          <w:szCs w:val="22"/>
        </w:rPr>
        <w:t>C</w:t>
      </w:r>
      <w:r w:rsidR="006C1DE7" w:rsidRPr="00FF6D1F">
        <w:rPr>
          <w:rFonts w:asciiTheme="minorHAnsi" w:hAnsiTheme="minorHAnsi" w:cstheme="minorHAnsi"/>
          <w:sz w:val="22"/>
          <w:szCs w:val="22"/>
        </w:rPr>
        <w:t xml:space="preserve">hild in </w:t>
      </w:r>
      <w:r w:rsidRPr="00FF6D1F">
        <w:rPr>
          <w:rFonts w:asciiTheme="minorHAnsi" w:hAnsiTheme="minorHAnsi" w:cstheme="minorHAnsi"/>
          <w:sz w:val="22"/>
          <w:szCs w:val="22"/>
        </w:rPr>
        <w:t>N</w:t>
      </w:r>
      <w:r w:rsidR="006C1DE7" w:rsidRPr="00FF6D1F">
        <w:rPr>
          <w:rFonts w:asciiTheme="minorHAnsi" w:hAnsiTheme="minorHAnsi" w:cstheme="minorHAnsi"/>
          <w:sz w:val="22"/>
          <w:szCs w:val="22"/>
        </w:rPr>
        <w:t xml:space="preserve">eed </w:t>
      </w:r>
      <w:r w:rsidRPr="00FF6D1F">
        <w:rPr>
          <w:rFonts w:asciiTheme="minorHAnsi" w:hAnsiTheme="minorHAnsi" w:cstheme="minorHAnsi"/>
          <w:sz w:val="22"/>
          <w:szCs w:val="22"/>
        </w:rPr>
        <w:t>I</w:t>
      </w:r>
      <w:r w:rsidR="006C1DE7" w:rsidRPr="00FF6D1F">
        <w:rPr>
          <w:rFonts w:asciiTheme="minorHAnsi" w:hAnsiTheme="minorHAnsi" w:cstheme="minorHAnsi"/>
          <w:sz w:val="22"/>
          <w:szCs w:val="22"/>
        </w:rPr>
        <w:t xml:space="preserve">nstitute, </w:t>
      </w:r>
      <w:r w:rsidRPr="00FF6D1F">
        <w:rPr>
          <w:rFonts w:asciiTheme="minorHAnsi" w:hAnsiTheme="minorHAnsi" w:cstheme="minorHAnsi"/>
          <w:sz w:val="22"/>
          <w:szCs w:val="22"/>
        </w:rPr>
        <w:t>Jharkhand</w:t>
      </w:r>
    </w:p>
    <w:p w14:paraId="2890177C" w14:textId="059720B6" w:rsidR="004C6CF6" w:rsidRPr="00FF6D1F" w:rsidRDefault="004C6CF6" w:rsidP="00581B62">
      <w:pPr>
        <w:pStyle w:val="Heading2"/>
        <w:spacing w:before="0"/>
        <w:ind w:left="720"/>
        <w:jc w:val="center"/>
        <w:rPr>
          <w:rFonts w:asciiTheme="minorHAnsi" w:hAnsiTheme="minorHAnsi" w:cstheme="minorHAnsi"/>
          <w:color w:val="auto"/>
          <w:sz w:val="22"/>
          <w:szCs w:val="22"/>
        </w:rPr>
      </w:pPr>
      <w:r w:rsidRPr="00FF6D1F">
        <w:rPr>
          <w:rFonts w:asciiTheme="minorHAnsi" w:hAnsiTheme="minorHAnsi" w:cstheme="minorHAnsi"/>
          <w:color w:val="auto"/>
          <w:sz w:val="22"/>
          <w:szCs w:val="22"/>
        </w:rPr>
        <w:t xml:space="preserve">Job </w:t>
      </w:r>
      <w:r w:rsidR="005F26CF" w:rsidRPr="00FF6D1F">
        <w:rPr>
          <w:rFonts w:asciiTheme="minorHAnsi" w:hAnsiTheme="minorHAnsi" w:cstheme="minorHAnsi"/>
          <w:color w:val="auto"/>
          <w:sz w:val="22"/>
          <w:szCs w:val="22"/>
        </w:rPr>
        <w:t>Profile</w:t>
      </w:r>
    </w:p>
    <w:p w14:paraId="3AE1C6E1" w14:textId="77777777" w:rsidR="004C6CF6" w:rsidRPr="00FF6D1F" w:rsidRDefault="004C6CF6" w:rsidP="00BE59F0">
      <w:pPr>
        <w:spacing w:after="0"/>
        <w:jc w:val="both"/>
        <w:rPr>
          <w:rFonts w:cstheme="minorHAnsi"/>
        </w:rPr>
      </w:pPr>
    </w:p>
    <w:p w14:paraId="064A31E5" w14:textId="5EA4CDA7" w:rsidR="00A44083" w:rsidRPr="00FF6D1F" w:rsidRDefault="00C94537" w:rsidP="00BE59F0">
      <w:pPr>
        <w:spacing w:after="0"/>
        <w:jc w:val="both"/>
        <w:rPr>
          <w:rFonts w:cstheme="minorHAnsi"/>
          <w:b/>
          <w:bCs/>
        </w:rPr>
      </w:pPr>
      <w:r w:rsidRPr="00FF6D1F">
        <w:rPr>
          <w:rFonts w:cstheme="minorHAnsi"/>
        </w:rPr>
        <w:t>Job Title</w:t>
      </w:r>
      <w:r w:rsidR="00A44083" w:rsidRPr="00FF6D1F">
        <w:rPr>
          <w:rFonts w:cstheme="minorHAnsi"/>
        </w:rPr>
        <w:t xml:space="preserve">:            </w:t>
      </w:r>
      <w:r w:rsidR="000A6854" w:rsidRPr="00FF6D1F">
        <w:rPr>
          <w:rFonts w:cstheme="minorHAnsi"/>
        </w:rPr>
        <w:tab/>
      </w:r>
      <w:r w:rsidR="003B1E0B" w:rsidRPr="00FF6D1F">
        <w:rPr>
          <w:rFonts w:cstheme="minorHAnsi"/>
        </w:rPr>
        <w:t xml:space="preserve">           </w:t>
      </w:r>
      <w:r w:rsidR="00A65458">
        <w:rPr>
          <w:rFonts w:cstheme="minorHAnsi"/>
        </w:rPr>
        <w:t xml:space="preserve">                </w:t>
      </w:r>
      <w:r w:rsidR="003B1E0B" w:rsidRPr="00FF6D1F">
        <w:rPr>
          <w:rFonts w:cstheme="minorHAnsi"/>
        </w:rPr>
        <w:t xml:space="preserve">  </w:t>
      </w:r>
      <w:r w:rsidR="008B129A" w:rsidRPr="00FF6D1F">
        <w:rPr>
          <w:rFonts w:eastAsia="Batang" w:cstheme="minorHAnsi"/>
        </w:rPr>
        <w:t>Community Mobilizer</w:t>
      </w:r>
    </w:p>
    <w:p w14:paraId="017A0BA3" w14:textId="2AFD2FA0" w:rsidR="00C94537" w:rsidRPr="00FF6D1F" w:rsidRDefault="00C94537" w:rsidP="00BE59F0">
      <w:pPr>
        <w:spacing w:after="0"/>
        <w:jc w:val="both"/>
        <w:rPr>
          <w:rFonts w:cstheme="minorHAnsi"/>
        </w:rPr>
      </w:pPr>
      <w:r w:rsidRPr="00FF6D1F">
        <w:rPr>
          <w:rFonts w:cstheme="minorHAnsi"/>
        </w:rPr>
        <w:t>Place of Work:</w:t>
      </w:r>
      <w:r w:rsidRPr="00FF6D1F">
        <w:rPr>
          <w:rFonts w:cstheme="minorHAnsi"/>
        </w:rPr>
        <w:tab/>
      </w:r>
      <w:r w:rsidRPr="00FF6D1F">
        <w:rPr>
          <w:rFonts w:cstheme="minorHAnsi"/>
        </w:rPr>
        <w:tab/>
      </w:r>
      <w:r w:rsidRPr="00FF6D1F">
        <w:rPr>
          <w:rFonts w:cstheme="minorHAnsi"/>
        </w:rPr>
        <w:tab/>
      </w:r>
      <w:proofErr w:type="spellStart"/>
      <w:r w:rsidR="008B129A" w:rsidRPr="00FF6D1F">
        <w:rPr>
          <w:rFonts w:eastAsia="Batang" w:cstheme="minorHAnsi"/>
        </w:rPr>
        <w:t>Godda</w:t>
      </w:r>
      <w:proofErr w:type="spellEnd"/>
      <w:r w:rsidR="008B129A" w:rsidRPr="00FF6D1F">
        <w:rPr>
          <w:rFonts w:eastAsia="Batang" w:cstheme="minorHAnsi"/>
        </w:rPr>
        <w:t xml:space="preserve">, </w:t>
      </w:r>
      <w:proofErr w:type="spellStart"/>
      <w:r w:rsidR="008B129A" w:rsidRPr="00FF6D1F">
        <w:rPr>
          <w:rFonts w:eastAsia="Batang" w:cstheme="minorHAnsi"/>
        </w:rPr>
        <w:t>Khunti</w:t>
      </w:r>
      <w:proofErr w:type="spellEnd"/>
      <w:r w:rsidR="008B129A" w:rsidRPr="00FF6D1F">
        <w:rPr>
          <w:rFonts w:eastAsia="Batang" w:cstheme="minorHAnsi"/>
        </w:rPr>
        <w:t xml:space="preserve">, </w:t>
      </w:r>
      <w:proofErr w:type="spellStart"/>
      <w:r w:rsidR="008B129A" w:rsidRPr="00FF6D1F">
        <w:rPr>
          <w:rFonts w:eastAsia="Batang" w:cstheme="minorHAnsi"/>
        </w:rPr>
        <w:t>Chatra</w:t>
      </w:r>
      <w:proofErr w:type="spellEnd"/>
      <w:r w:rsidR="008B129A" w:rsidRPr="00FF6D1F">
        <w:rPr>
          <w:rFonts w:eastAsia="Batang" w:cstheme="minorHAnsi"/>
        </w:rPr>
        <w:t>, West Singhbhum</w:t>
      </w:r>
      <w:r w:rsidR="001C571D" w:rsidRPr="00FF6D1F">
        <w:rPr>
          <w:rFonts w:eastAsia="Batang" w:cstheme="minorHAnsi"/>
        </w:rPr>
        <w:t>, Jharkhand</w:t>
      </w:r>
    </w:p>
    <w:p w14:paraId="15C7A1B4" w14:textId="1D57AFBD" w:rsidR="004C1F07" w:rsidRPr="00FF6D1F" w:rsidRDefault="00C94537" w:rsidP="00BE59F0">
      <w:pPr>
        <w:spacing w:after="0" w:line="288" w:lineRule="auto"/>
        <w:jc w:val="both"/>
        <w:rPr>
          <w:rFonts w:eastAsia="Batang" w:cstheme="minorHAnsi"/>
        </w:rPr>
      </w:pPr>
      <w:r w:rsidRPr="00FF6D1F">
        <w:rPr>
          <w:rFonts w:cstheme="minorHAnsi"/>
        </w:rPr>
        <w:t>Reporting to:</w:t>
      </w:r>
      <w:r w:rsidRPr="00FF6D1F">
        <w:rPr>
          <w:rFonts w:cstheme="minorHAnsi"/>
        </w:rPr>
        <w:tab/>
      </w:r>
      <w:r w:rsidRPr="00FF6D1F">
        <w:rPr>
          <w:rFonts w:cstheme="minorHAnsi"/>
        </w:rPr>
        <w:tab/>
      </w:r>
      <w:r w:rsidRPr="00FF6D1F">
        <w:rPr>
          <w:rFonts w:cstheme="minorHAnsi"/>
        </w:rPr>
        <w:tab/>
      </w:r>
      <w:proofErr w:type="spellStart"/>
      <w:r w:rsidR="004B2007" w:rsidRPr="00FF6D1F">
        <w:rPr>
          <w:rFonts w:eastAsia="Batang" w:cstheme="minorHAnsi"/>
        </w:rPr>
        <w:t>Programme</w:t>
      </w:r>
      <w:proofErr w:type="spellEnd"/>
      <w:r w:rsidR="004B2007" w:rsidRPr="00FF6D1F">
        <w:rPr>
          <w:rFonts w:eastAsia="Batang" w:cstheme="minorHAnsi"/>
        </w:rPr>
        <w:t xml:space="preserve"> Coordinator</w:t>
      </w:r>
      <w:r w:rsidR="00A476F3" w:rsidRPr="00FF6D1F">
        <w:rPr>
          <w:rFonts w:eastAsia="Batang" w:cstheme="minorHAnsi"/>
        </w:rPr>
        <w:t xml:space="preserve">, CINI Jharkhand  </w:t>
      </w:r>
    </w:p>
    <w:p w14:paraId="6CF63BFC" w14:textId="4BAAE377" w:rsidR="004C1F07" w:rsidRPr="00FF6D1F" w:rsidRDefault="00455BFF" w:rsidP="00BE59F0">
      <w:pPr>
        <w:spacing w:after="0" w:line="288" w:lineRule="auto"/>
        <w:jc w:val="both"/>
        <w:rPr>
          <w:rFonts w:cstheme="minorHAnsi"/>
        </w:rPr>
      </w:pPr>
      <w:r w:rsidRPr="00FF6D1F">
        <w:rPr>
          <w:rFonts w:cstheme="minorHAnsi"/>
        </w:rPr>
        <w:t>No. of vacancies</w:t>
      </w:r>
      <w:proofErr w:type="gramStart"/>
      <w:r w:rsidRPr="00FF6D1F">
        <w:rPr>
          <w:rFonts w:cstheme="minorHAnsi"/>
        </w:rPr>
        <w:t>:</w:t>
      </w:r>
      <w:r w:rsidRPr="00FF6D1F">
        <w:rPr>
          <w:rFonts w:cstheme="minorHAnsi"/>
        </w:rPr>
        <w:tab/>
      </w:r>
      <w:r w:rsidR="005F26CF" w:rsidRPr="00FF6D1F">
        <w:rPr>
          <w:rFonts w:cstheme="minorHAnsi"/>
        </w:rPr>
        <w:tab/>
      </w:r>
      <w:r w:rsidR="004B2007" w:rsidRPr="00FF6D1F">
        <w:rPr>
          <w:rFonts w:cstheme="minorHAnsi"/>
        </w:rPr>
        <w:t>4</w:t>
      </w:r>
      <w:proofErr w:type="gramEnd"/>
      <w:r w:rsidRPr="00FF6D1F">
        <w:rPr>
          <w:rFonts w:cstheme="minorHAnsi"/>
        </w:rPr>
        <w:t xml:space="preserve"> (</w:t>
      </w:r>
      <w:r w:rsidR="004B2007" w:rsidRPr="00FF6D1F">
        <w:rPr>
          <w:rFonts w:cstheme="minorHAnsi"/>
        </w:rPr>
        <w:t>Four</w:t>
      </w:r>
      <w:r w:rsidRPr="00FF6D1F">
        <w:rPr>
          <w:rFonts w:cstheme="minorHAnsi"/>
        </w:rPr>
        <w:t>)</w:t>
      </w:r>
      <w:r w:rsidR="004B2007" w:rsidRPr="00FF6D1F">
        <w:rPr>
          <w:rFonts w:cstheme="minorHAnsi"/>
        </w:rPr>
        <w:t xml:space="preserve">- </w:t>
      </w:r>
      <w:r w:rsidR="0097084E" w:rsidRPr="00FF6D1F">
        <w:rPr>
          <w:rFonts w:eastAsia="Batang" w:cstheme="minorHAnsi"/>
        </w:rPr>
        <w:t xml:space="preserve">1 for each district </w:t>
      </w:r>
      <w:proofErr w:type="spellStart"/>
      <w:r w:rsidR="0097084E" w:rsidRPr="00FF6D1F">
        <w:rPr>
          <w:rFonts w:eastAsia="Batang" w:cstheme="minorHAnsi"/>
        </w:rPr>
        <w:t>Godda</w:t>
      </w:r>
      <w:proofErr w:type="spellEnd"/>
      <w:r w:rsidR="0097084E" w:rsidRPr="00FF6D1F">
        <w:rPr>
          <w:rFonts w:eastAsia="Batang" w:cstheme="minorHAnsi"/>
        </w:rPr>
        <w:t xml:space="preserve">, </w:t>
      </w:r>
      <w:proofErr w:type="spellStart"/>
      <w:r w:rsidR="0097084E" w:rsidRPr="00FF6D1F">
        <w:rPr>
          <w:rFonts w:eastAsia="Batang" w:cstheme="minorHAnsi"/>
        </w:rPr>
        <w:t>Khunti</w:t>
      </w:r>
      <w:proofErr w:type="spellEnd"/>
      <w:r w:rsidR="0097084E" w:rsidRPr="00FF6D1F">
        <w:rPr>
          <w:rFonts w:eastAsia="Batang" w:cstheme="minorHAnsi"/>
        </w:rPr>
        <w:t xml:space="preserve">, </w:t>
      </w:r>
      <w:proofErr w:type="spellStart"/>
      <w:r w:rsidR="0097084E" w:rsidRPr="00FF6D1F">
        <w:rPr>
          <w:rFonts w:eastAsia="Batang" w:cstheme="minorHAnsi"/>
        </w:rPr>
        <w:t>Chatra</w:t>
      </w:r>
      <w:proofErr w:type="spellEnd"/>
      <w:r w:rsidR="0097084E" w:rsidRPr="00FF6D1F">
        <w:rPr>
          <w:rFonts w:eastAsia="Batang" w:cstheme="minorHAnsi"/>
        </w:rPr>
        <w:t xml:space="preserve"> and West Singhbhum</w:t>
      </w:r>
    </w:p>
    <w:p w14:paraId="770717A6" w14:textId="1E5C6E42" w:rsidR="00C94537" w:rsidRPr="00FF6D1F" w:rsidRDefault="00C94537" w:rsidP="00BE59F0">
      <w:pPr>
        <w:spacing w:after="0" w:line="288" w:lineRule="auto"/>
        <w:jc w:val="both"/>
        <w:rPr>
          <w:rFonts w:cstheme="minorHAnsi"/>
        </w:rPr>
      </w:pPr>
      <w:r w:rsidRPr="00FF6D1F">
        <w:rPr>
          <w:rFonts w:cstheme="minorHAnsi"/>
        </w:rPr>
        <w:t>Project or Program</w:t>
      </w:r>
      <w:proofErr w:type="gramStart"/>
      <w:r w:rsidRPr="00FF6D1F">
        <w:rPr>
          <w:rFonts w:cstheme="minorHAnsi"/>
        </w:rPr>
        <w:t>:</w:t>
      </w:r>
      <w:r w:rsidRPr="00FF6D1F">
        <w:rPr>
          <w:rFonts w:cstheme="minorHAnsi"/>
        </w:rPr>
        <w:tab/>
      </w:r>
      <w:r w:rsidRPr="00FF6D1F">
        <w:rPr>
          <w:rFonts w:cstheme="minorHAnsi"/>
        </w:rPr>
        <w:tab/>
      </w:r>
      <w:r w:rsidR="000C317F" w:rsidRPr="00FF6D1F">
        <w:rPr>
          <w:rFonts w:cstheme="minorHAnsi"/>
        </w:rPr>
        <w:t>Gender</w:t>
      </w:r>
      <w:proofErr w:type="gramEnd"/>
      <w:r w:rsidR="000C317F" w:rsidRPr="00FF6D1F">
        <w:rPr>
          <w:rFonts w:cstheme="minorHAnsi"/>
        </w:rPr>
        <w:t xml:space="preserve"> &amp; Climate Change</w:t>
      </w:r>
    </w:p>
    <w:p w14:paraId="4602979F" w14:textId="59053294" w:rsidR="008756BA" w:rsidRPr="00FF6D1F" w:rsidRDefault="00A44083" w:rsidP="00BE59F0">
      <w:pPr>
        <w:spacing w:line="288" w:lineRule="auto"/>
        <w:jc w:val="both"/>
        <w:rPr>
          <w:rFonts w:cstheme="minorHAnsi"/>
          <w:lang w:eastAsia="en-IN"/>
        </w:rPr>
      </w:pPr>
      <w:r w:rsidRPr="00FF6D1F">
        <w:rPr>
          <w:rFonts w:cstheme="minorHAnsi"/>
        </w:rPr>
        <w:t>Period:</w:t>
      </w:r>
      <w:r w:rsidR="005F26CF" w:rsidRPr="00FF6D1F">
        <w:rPr>
          <w:rFonts w:cstheme="minorHAnsi"/>
        </w:rPr>
        <w:tab/>
      </w:r>
      <w:r w:rsidR="005F26CF" w:rsidRPr="00FF6D1F">
        <w:rPr>
          <w:rFonts w:cstheme="minorHAnsi"/>
        </w:rPr>
        <w:tab/>
      </w:r>
      <w:r w:rsidR="005F26CF" w:rsidRPr="00FF6D1F">
        <w:rPr>
          <w:rFonts w:cstheme="minorHAnsi"/>
        </w:rPr>
        <w:tab/>
      </w:r>
      <w:r w:rsidR="000A6854" w:rsidRPr="00FF6D1F">
        <w:rPr>
          <w:rFonts w:cstheme="minorHAnsi"/>
        </w:rPr>
        <w:tab/>
      </w:r>
      <w:r w:rsidR="003B1E0B" w:rsidRPr="00FF6D1F">
        <w:rPr>
          <w:rFonts w:eastAsia="Batang" w:cstheme="minorHAnsi"/>
        </w:rPr>
        <w:t>1</w:t>
      </w:r>
      <w:r w:rsidR="000C317F" w:rsidRPr="00FF6D1F">
        <w:rPr>
          <w:rFonts w:eastAsia="Batang" w:cstheme="minorHAnsi"/>
        </w:rPr>
        <w:t>1</w:t>
      </w:r>
      <w:r w:rsidR="003B1E0B" w:rsidRPr="00FF6D1F">
        <w:rPr>
          <w:rFonts w:eastAsia="Batang" w:cstheme="minorHAnsi"/>
        </w:rPr>
        <w:t xml:space="preserve"> Months</w:t>
      </w:r>
      <w:r w:rsidR="0096309B" w:rsidRPr="00FF6D1F">
        <w:rPr>
          <w:rFonts w:eastAsia="Batang" w:cstheme="minorHAnsi"/>
        </w:rPr>
        <w:t xml:space="preserve"> with prospects of extension based</w:t>
      </w:r>
      <w:r w:rsidR="00B01B4A" w:rsidRPr="00FF6D1F">
        <w:rPr>
          <w:rFonts w:eastAsia="Batang" w:cstheme="minorHAnsi"/>
        </w:rPr>
        <w:t xml:space="preserve"> </w:t>
      </w:r>
      <w:r w:rsidR="003B1E0B" w:rsidRPr="00FF6D1F">
        <w:rPr>
          <w:rFonts w:eastAsia="Batang" w:cstheme="minorHAnsi"/>
        </w:rPr>
        <w:t>on performance and fund       availability.</w:t>
      </w:r>
      <w:r w:rsidR="00B01B4A" w:rsidRPr="00FF6D1F">
        <w:rPr>
          <w:rFonts w:eastAsia="Batang" w:cstheme="minorHAnsi"/>
        </w:rPr>
        <w:t xml:space="preserve"> </w:t>
      </w:r>
      <w:r w:rsidR="000758FB" w:rsidRPr="00FF6D1F">
        <w:rPr>
          <w:rFonts w:eastAsia="Batang" w:cstheme="minorHAnsi"/>
        </w:rPr>
        <w:t xml:space="preserve">              </w:t>
      </w:r>
      <w:r w:rsidR="00312EB5" w:rsidRPr="00FF6D1F">
        <w:rPr>
          <w:rFonts w:eastAsia="Batang" w:cstheme="minorHAnsi"/>
        </w:rPr>
        <w:t xml:space="preserve">                      </w:t>
      </w:r>
      <w:r w:rsidR="00B01B4A" w:rsidRPr="00FF6D1F">
        <w:rPr>
          <w:rFonts w:eastAsia="Batang" w:cstheme="minorHAnsi"/>
        </w:rPr>
        <w:t xml:space="preserve">                   </w:t>
      </w:r>
      <w:r w:rsidR="003B1E0B" w:rsidRPr="00FF6D1F">
        <w:rPr>
          <w:rFonts w:eastAsia="Batang" w:cstheme="minorHAnsi"/>
        </w:rPr>
        <w:t xml:space="preserve">   </w:t>
      </w:r>
      <w:bookmarkStart w:id="0" w:name="_Hlk100567260"/>
    </w:p>
    <w:p w14:paraId="27C77652" w14:textId="25CD09ED" w:rsidR="007A4EA2" w:rsidRPr="00FF6D1F" w:rsidRDefault="007A4EA2" w:rsidP="00BE59F0">
      <w:pPr>
        <w:jc w:val="both"/>
        <w:rPr>
          <w:rFonts w:cstheme="minorHAnsi"/>
          <w:b/>
          <w:bCs/>
        </w:rPr>
      </w:pPr>
      <w:r w:rsidRPr="00FF6D1F">
        <w:rPr>
          <w:rFonts w:cstheme="minorHAnsi"/>
          <w:b/>
          <w:bCs/>
        </w:rPr>
        <w:t>Introduction</w:t>
      </w:r>
    </w:p>
    <w:p w14:paraId="2A13012E" w14:textId="67F09869" w:rsidR="007A4EA2" w:rsidRPr="00FF6D1F" w:rsidRDefault="007A4EA2" w:rsidP="00BE59F0">
      <w:pPr>
        <w:jc w:val="both"/>
        <w:rPr>
          <w:rFonts w:cstheme="minorHAnsi"/>
        </w:rPr>
      </w:pPr>
      <w:r w:rsidRPr="00FF6D1F">
        <w:rPr>
          <w:rFonts w:cstheme="minorHAnsi"/>
        </w:rPr>
        <w:t xml:space="preserve">Child in Need Institute (CINI) has been implementing/facilitating different </w:t>
      </w:r>
      <w:r w:rsidR="00D2274F" w:rsidRPr="00FF6D1F">
        <w:rPr>
          <w:rFonts w:cstheme="minorHAnsi"/>
        </w:rPr>
        <w:t>programs</w:t>
      </w:r>
      <w:r w:rsidRPr="00FF6D1F">
        <w:rPr>
          <w:rFonts w:cstheme="minorHAnsi"/>
        </w:rPr>
        <w:t xml:space="preserve"> to demonstrate </w:t>
      </w:r>
      <w:r w:rsidR="00D2274F" w:rsidRPr="00FF6D1F">
        <w:rPr>
          <w:rFonts w:cstheme="minorHAnsi"/>
        </w:rPr>
        <w:t>models in</w:t>
      </w:r>
      <w:r w:rsidRPr="00FF6D1F">
        <w:rPr>
          <w:rFonts w:cstheme="minorHAnsi"/>
        </w:rPr>
        <w:t xml:space="preserve"> improving quality of lives of children, adolescent and women in need. CINI also provides technical support to different State Governments and at National level for strengthening existing services and </w:t>
      </w:r>
      <w:proofErr w:type="gramStart"/>
      <w:r w:rsidRPr="00FF6D1F">
        <w:rPr>
          <w:rFonts w:cstheme="minorHAnsi"/>
        </w:rPr>
        <w:t>build</w:t>
      </w:r>
      <w:proofErr w:type="gramEnd"/>
      <w:r w:rsidRPr="00FF6D1F">
        <w:rPr>
          <w:rFonts w:cstheme="minorHAnsi"/>
        </w:rPr>
        <w:t xml:space="preserve"> up capacities of personnel working at different layers. CINI’s core model is based on CINI method that promotes a </w:t>
      </w:r>
      <w:r w:rsidR="00D2274F" w:rsidRPr="00FF6D1F">
        <w:rPr>
          <w:rFonts w:cstheme="minorHAnsi"/>
        </w:rPr>
        <w:t>rights-based</w:t>
      </w:r>
      <w:r w:rsidRPr="00FF6D1F">
        <w:rPr>
          <w:rFonts w:cstheme="minorHAnsi"/>
        </w:rPr>
        <w:t xml:space="preserve"> convergence approach which has so far attracted the attention of policy makers and other different actors of development sector, and which has proven to be an effective design to promote local level solutions for improving care and protection of Children. </w:t>
      </w:r>
    </w:p>
    <w:bookmarkEnd w:id="0"/>
    <w:p w14:paraId="1BC79800" w14:textId="77777777" w:rsidR="00D56B29" w:rsidRPr="00FF6D1F" w:rsidRDefault="00D56B29" w:rsidP="00BE59F0">
      <w:pPr>
        <w:pStyle w:val="NoSpacing"/>
        <w:jc w:val="both"/>
        <w:rPr>
          <w:rFonts w:cstheme="minorHAnsi"/>
          <w:b/>
          <w:bCs/>
        </w:rPr>
      </w:pPr>
    </w:p>
    <w:p w14:paraId="1FF7CCDE" w14:textId="1F0B9E60" w:rsidR="00696CF9" w:rsidRPr="00FF6D1F" w:rsidRDefault="00696CF9" w:rsidP="00BE59F0">
      <w:pPr>
        <w:pStyle w:val="NoSpacing"/>
        <w:jc w:val="both"/>
        <w:rPr>
          <w:rFonts w:cstheme="minorHAnsi"/>
          <w:b/>
          <w:bCs/>
        </w:rPr>
      </w:pPr>
      <w:r w:rsidRPr="00FF6D1F">
        <w:rPr>
          <w:rFonts w:cstheme="minorHAnsi"/>
          <w:b/>
          <w:bCs/>
        </w:rPr>
        <w:t>Activities to be performed:</w:t>
      </w:r>
    </w:p>
    <w:p w14:paraId="36A0D4AD" w14:textId="77777777" w:rsidR="000C317F" w:rsidRPr="00FF6D1F" w:rsidRDefault="000C317F" w:rsidP="00BE59F0">
      <w:pPr>
        <w:pStyle w:val="NoSpacing"/>
        <w:jc w:val="both"/>
        <w:rPr>
          <w:rFonts w:cstheme="minorHAnsi"/>
          <w:b/>
          <w:bCs/>
        </w:rPr>
      </w:pPr>
    </w:p>
    <w:p w14:paraId="75519E1D" w14:textId="77777777" w:rsidR="00111EF8" w:rsidRPr="00FF6D1F" w:rsidRDefault="00111EF8" w:rsidP="00111EF8">
      <w:pPr>
        <w:pStyle w:val="ListParagraph"/>
        <w:numPr>
          <w:ilvl w:val="0"/>
          <w:numId w:val="6"/>
        </w:numPr>
        <w:spacing w:after="0" w:line="259" w:lineRule="auto"/>
        <w:ind w:left="31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F6D1F">
        <w:rPr>
          <w:rFonts w:asciiTheme="minorHAnsi" w:hAnsiTheme="minorHAnsi" w:cstheme="minorHAnsi"/>
          <w:b/>
          <w:bCs/>
        </w:rPr>
        <w:t xml:space="preserve">Follow up and Support: - </w:t>
      </w:r>
      <w:r w:rsidRPr="00FF6D1F">
        <w:rPr>
          <w:rFonts w:asciiTheme="minorHAnsi" w:hAnsiTheme="minorHAnsi" w:cstheme="minorHAnsi"/>
        </w:rPr>
        <w:t>Support in training of Setu Didi(s) in the district and follow-up with JSLPS team to assess down the line execution of meeting cycles in SHGs/ VOs meetings.</w:t>
      </w:r>
    </w:p>
    <w:p w14:paraId="572BBD50" w14:textId="77777777" w:rsidR="00111EF8" w:rsidRPr="00FF6D1F" w:rsidRDefault="00111EF8" w:rsidP="00111EF8">
      <w:pPr>
        <w:pStyle w:val="ListParagraph"/>
        <w:numPr>
          <w:ilvl w:val="0"/>
          <w:numId w:val="6"/>
        </w:numPr>
        <w:spacing w:after="0" w:line="259" w:lineRule="auto"/>
        <w:ind w:left="31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F6D1F">
        <w:rPr>
          <w:rFonts w:asciiTheme="minorHAnsi" w:hAnsiTheme="minorHAnsi" w:cstheme="minorHAnsi"/>
          <w:b/>
          <w:bCs/>
        </w:rPr>
        <w:t xml:space="preserve">Regular Field Visits: - </w:t>
      </w:r>
      <w:r w:rsidRPr="00FF6D1F">
        <w:rPr>
          <w:rFonts w:asciiTheme="minorHAnsi" w:hAnsiTheme="minorHAnsi" w:cstheme="minorHAnsi"/>
        </w:rPr>
        <w:t xml:space="preserve">Conduct regular field visits to extend support in the execution of meeting cycles and ensuring follow-up compliances </w:t>
      </w:r>
    </w:p>
    <w:p w14:paraId="440A8CCA" w14:textId="77777777" w:rsidR="00111EF8" w:rsidRPr="00FF6D1F" w:rsidRDefault="00111EF8" w:rsidP="00111EF8">
      <w:pPr>
        <w:pStyle w:val="ListParagraph"/>
        <w:numPr>
          <w:ilvl w:val="0"/>
          <w:numId w:val="6"/>
        </w:numPr>
        <w:spacing w:after="0" w:line="259" w:lineRule="auto"/>
        <w:ind w:left="31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F6D1F">
        <w:rPr>
          <w:rFonts w:asciiTheme="minorHAnsi" w:hAnsiTheme="minorHAnsi" w:cstheme="minorHAnsi"/>
          <w:b/>
          <w:bCs/>
        </w:rPr>
        <w:t xml:space="preserve">Monitoring: - </w:t>
      </w:r>
      <w:r w:rsidRPr="00FF6D1F">
        <w:rPr>
          <w:rFonts w:asciiTheme="minorHAnsi" w:hAnsiTheme="minorHAnsi" w:cstheme="minorHAnsi"/>
        </w:rPr>
        <w:t xml:space="preserve">Monitor and supervise the execution of meeting cycles and ensuring follow-up compliances </w:t>
      </w:r>
    </w:p>
    <w:p w14:paraId="14A0AAA1" w14:textId="77777777" w:rsidR="00111EF8" w:rsidRPr="00FF6D1F" w:rsidRDefault="00111EF8" w:rsidP="00111EF8">
      <w:pPr>
        <w:pStyle w:val="ListParagraph"/>
        <w:numPr>
          <w:ilvl w:val="0"/>
          <w:numId w:val="6"/>
        </w:numPr>
        <w:spacing w:after="0" w:line="259" w:lineRule="auto"/>
        <w:ind w:left="31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F6D1F">
        <w:rPr>
          <w:rFonts w:asciiTheme="minorHAnsi" w:hAnsiTheme="minorHAnsi" w:cstheme="minorHAnsi"/>
          <w:b/>
          <w:bCs/>
        </w:rPr>
        <w:t xml:space="preserve">Counselling and Education: - </w:t>
      </w:r>
      <w:r w:rsidRPr="00FF6D1F">
        <w:rPr>
          <w:rFonts w:asciiTheme="minorHAnsi" w:hAnsiTheme="minorHAnsi" w:cstheme="minorHAnsi"/>
        </w:rPr>
        <w:t>Empower beneficiaries on gender, nutrition, disease prevention, climate resilience and home care. Use workshops, group meetings, and IEC materials for knowledge dissemination.</w:t>
      </w:r>
    </w:p>
    <w:p w14:paraId="0523E25B" w14:textId="2528430A" w:rsidR="000C317F" w:rsidRPr="00FF6D1F" w:rsidRDefault="00111EF8" w:rsidP="00111EF8">
      <w:pPr>
        <w:pStyle w:val="ListParagraph"/>
        <w:numPr>
          <w:ilvl w:val="0"/>
          <w:numId w:val="6"/>
        </w:numPr>
        <w:spacing w:after="0" w:line="259" w:lineRule="auto"/>
        <w:ind w:left="31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F6D1F">
        <w:rPr>
          <w:rFonts w:asciiTheme="minorHAnsi" w:hAnsiTheme="minorHAnsi" w:cstheme="minorHAnsi"/>
          <w:b/>
          <w:bCs/>
        </w:rPr>
        <w:t xml:space="preserve">Other Responsibilities: - </w:t>
      </w:r>
      <w:r w:rsidRPr="00FF6D1F">
        <w:rPr>
          <w:rFonts w:asciiTheme="minorHAnsi" w:hAnsiTheme="minorHAnsi" w:cstheme="minorHAnsi"/>
        </w:rPr>
        <w:t>Attend capacity-building workshops and assist with project documentation. Liaison between the community, the organization and JSLPS.</w:t>
      </w:r>
    </w:p>
    <w:p w14:paraId="181B2D69" w14:textId="77777777" w:rsidR="00111EF8" w:rsidRPr="00FF6D1F" w:rsidRDefault="00111EF8" w:rsidP="002B6151">
      <w:pPr>
        <w:spacing w:afterLines="30" w:after="72" w:line="240" w:lineRule="auto"/>
        <w:jc w:val="both"/>
        <w:rPr>
          <w:rFonts w:cstheme="minorHAnsi"/>
          <w:b/>
        </w:rPr>
      </w:pPr>
    </w:p>
    <w:p w14:paraId="56C4B5C9" w14:textId="72BEADB7" w:rsidR="002B6151" w:rsidRPr="00FF6D1F" w:rsidRDefault="002B6151" w:rsidP="002B6151">
      <w:pPr>
        <w:spacing w:afterLines="30" w:after="72" w:line="240" w:lineRule="auto"/>
        <w:jc w:val="both"/>
        <w:rPr>
          <w:rFonts w:cstheme="minorHAnsi"/>
          <w:b/>
        </w:rPr>
      </w:pPr>
      <w:r w:rsidRPr="00FF6D1F">
        <w:rPr>
          <w:rFonts w:cstheme="minorHAnsi"/>
          <w:b/>
        </w:rPr>
        <w:t>Qualification</w:t>
      </w:r>
      <w:r w:rsidR="00267406" w:rsidRPr="00FF6D1F">
        <w:rPr>
          <w:rFonts w:cstheme="minorHAnsi"/>
          <w:b/>
        </w:rPr>
        <w:t>:</w:t>
      </w:r>
    </w:p>
    <w:p w14:paraId="0469C069" w14:textId="77777777" w:rsidR="0005475F" w:rsidRPr="00FF6D1F" w:rsidRDefault="0005475F" w:rsidP="0005475F">
      <w:pPr>
        <w:pStyle w:val="ListParagraph"/>
        <w:numPr>
          <w:ilvl w:val="0"/>
          <w:numId w:val="7"/>
        </w:numPr>
        <w:spacing w:line="259" w:lineRule="auto"/>
        <w:rPr>
          <w:rFonts w:asciiTheme="minorHAnsi" w:hAnsiTheme="minorHAnsi" w:cstheme="minorHAnsi"/>
          <w:b/>
        </w:rPr>
      </w:pPr>
      <w:r w:rsidRPr="00FF6D1F">
        <w:rPr>
          <w:rFonts w:asciiTheme="minorHAnsi" w:hAnsiTheme="minorHAnsi" w:cstheme="minorHAnsi"/>
          <w:bCs/>
        </w:rPr>
        <w:t>Age limit 18-50 yrs.</w:t>
      </w:r>
    </w:p>
    <w:p w14:paraId="7EA6A8CE" w14:textId="51D08AF7" w:rsidR="00EB3054" w:rsidRPr="00A65458" w:rsidRDefault="0005475F" w:rsidP="00A65458">
      <w:pPr>
        <w:pStyle w:val="ListParagraph"/>
        <w:numPr>
          <w:ilvl w:val="0"/>
          <w:numId w:val="7"/>
        </w:numPr>
        <w:spacing w:line="259" w:lineRule="auto"/>
        <w:rPr>
          <w:rFonts w:asciiTheme="minorHAnsi" w:hAnsiTheme="minorHAnsi" w:cstheme="minorHAnsi"/>
          <w:b/>
        </w:rPr>
      </w:pPr>
      <w:r w:rsidRPr="00FF6D1F">
        <w:rPr>
          <w:rFonts w:asciiTheme="minorHAnsi" w:hAnsiTheme="minorHAnsi" w:cstheme="minorHAnsi"/>
        </w:rPr>
        <w:t>Minimum Graduation from a reputed university / institute. The knowledge of computer operations and using mobile applications will be an added advantage.</w:t>
      </w:r>
    </w:p>
    <w:p w14:paraId="5779FABB" w14:textId="43B12A0A" w:rsidR="00FB395A" w:rsidRPr="00FF6D1F" w:rsidRDefault="000800A8" w:rsidP="00BE59F0">
      <w:pPr>
        <w:spacing w:after="0"/>
        <w:jc w:val="both"/>
        <w:rPr>
          <w:rFonts w:eastAsia="Times New Roman" w:cstheme="minorHAnsi"/>
          <w:b/>
          <w:bCs/>
          <w:lang w:val="en-IN" w:eastAsia="en-IN"/>
        </w:rPr>
      </w:pPr>
      <w:r w:rsidRPr="00FF6D1F">
        <w:rPr>
          <w:rFonts w:eastAsia="Times New Roman" w:cstheme="minorHAnsi"/>
          <w:b/>
          <w:bCs/>
          <w:lang w:val="en-IN" w:eastAsia="en-IN"/>
        </w:rPr>
        <w:t>Experience:</w:t>
      </w:r>
    </w:p>
    <w:p w14:paraId="34D3BC34" w14:textId="77777777" w:rsidR="00233044" w:rsidRPr="00FF6D1F" w:rsidRDefault="00233044" w:rsidP="00233044">
      <w:pPr>
        <w:pStyle w:val="ListParagraph"/>
        <w:numPr>
          <w:ilvl w:val="0"/>
          <w:numId w:val="8"/>
        </w:numPr>
        <w:spacing w:after="0" w:line="259" w:lineRule="auto"/>
        <w:ind w:left="31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F6D1F">
        <w:rPr>
          <w:rFonts w:asciiTheme="minorHAnsi" w:hAnsiTheme="minorHAnsi" w:cstheme="minorHAnsi"/>
        </w:rPr>
        <w:t>Minimum two (2) years of working experience.</w:t>
      </w:r>
    </w:p>
    <w:p w14:paraId="2C22837A" w14:textId="77777777" w:rsidR="00233044" w:rsidRPr="00FF6D1F" w:rsidRDefault="00233044" w:rsidP="00233044">
      <w:pPr>
        <w:pStyle w:val="ListParagraph"/>
        <w:numPr>
          <w:ilvl w:val="0"/>
          <w:numId w:val="8"/>
        </w:numPr>
        <w:spacing w:after="0" w:line="259" w:lineRule="auto"/>
        <w:ind w:left="31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F6D1F">
        <w:rPr>
          <w:rFonts w:asciiTheme="minorHAnsi" w:hAnsiTheme="minorHAnsi" w:cstheme="minorHAnsi"/>
        </w:rPr>
        <w:t>Experience in working with self-help groups on gender, climate change and other related themes will be Preferred.</w:t>
      </w:r>
    </w:p>
    <w:p w14:paraId="231AFA4D" w14:textId="791B6C9C" w:rsidR="00F05C32" w:rsidRPr="00FF6D1F" w:rsidRDefault="00233044" w:rsidP="00233044">
      <w:pPr>
        <w:pStyle w:val="ListParagraph"/>
        <w:numPr>
          <w:ilvl w:val="0"/>
          <w:numId w:val="8"/>
        </w:numPr>
        <w:spacing w:after="0" w:line="259" w:lineRule="auto"/>
        <w:ind w:left="31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F6D1F">
        <w:rPr>
          <w:rFonts w:asciiTheme="minorHAnsi" w:hAnsiTheme="minorHAnsi" w:cstheme="minorHAnsi"/>
        </w:rPr>
        <w:t>Experience of working in Jharkhand (preferable)</w:t>
      </w:r>
    </w:p>
    <w:p w14:paraId="1888319F" w14:textId="77777777" w:rsidR="00FF6D1F" w:rsidRPr="00FF6D1F" w:rsidRDefault="00FF6D1F" w:rsidP="00BE59F0">
      <w:pPr>
        <w:spacing w:after="0"/>
        <w:jc w:val="both"/>
        <w:rPr>
          <w:rFonts w:eastAsia="Times New Roman" w:cstheme="minorHAnsi"/>
          <w:b/>
          <w:bCs/>
          <w:lang w:val="en-IN" w:eastAsia="en-IN"/>
        </w:rPr>
      </w:pPr>
    </w:p>
    <w:p w14:paraId="5574D5A3" w14:textId="695FBAA5" w:rsidR="007A4EA2" w:rsidRPr="00FF6D1F" w:rsidRDefault="007A4EA2" w:rsidP="00BE59F0">
      <w:pPr>
        <w:spacing w:after="0"/>
        <w:jc w:val="both"/>
        <w:rPr>
          <w:rFonts w:eastAsia="Times New Roman" w:cstheme="minorHAnsi"/>
          <w:b/>
          <w:bCs/>
          <w:lang w:val="en-IN" w:eastAsia="en-IN"/>
        </w:rPr>
      </w:pPr>
      <w:r w:rsidRPr="00FF6D1F">
        <w:rPr>
          <w:rFonts w:eastAsia="Times New Roman" w:cstheme="minorHAnsi"/>
          <w:b/>
          <w:bCs/>
          <w:lang w:val="en-IN" w:eastAsia="en-IN"/>
        </w:rPr>
        <w:t>Competencies:</w:t>
      </w:r>
    </w:p>
    <w:p w14:paraId="4DE4C58A" w14:textId="77777777" w:rsidR="00033676" w:rsidRPr="00FF6D1F" w:rsidRDefault="00033676" w:rsidP="00033676">
      <w:pPr>
        <w:pStyle w:val="ListParagraph"/>
        <w:numPr>
          <w:ilvl w:val="0"/>
          <w:numId w:val="9"/>
        </w:numPr>
        <w:spacing w:after="160" w:line="259" w:lineRule="auto"/>
        <w:ind w:left="315"/>
        <w:jc w:val="both"/>
        <w:rPr>
          <w:rFonts w:asciiTheme="minorHAnsi" w:hAnsiTheme="minorHAnsi" w:cstheme="minorHAnsi"/>
        </w:rPr>
      </w:pPr>
      <w:bookmarkStart w:id="1" w:name="_Hlk100576906"/>
      <w:r w:rsidRPr="00FF6D1F">
        <w:rPr>
          <w:rFonts w:asciiTheme="minorHAnsi" w:hAnsiTheme="minorHAnsi" w:cstheme="minorHAnsi"/>
          <w:b/>
          <w:bCs/>
        </w:rPr>
        <w:t>Community Engagement</w:t>
      </w:r>
      <w:r w:rsidRPr="00FF6D1F">
        <w:rPr>
          <w:rFonts w:asciiTheme="minorHAnsi" w:hAnsiTheme="minorHAnsi" w:cstheme="minorHAnsi"/>
        </w:rPr>
        <w:t>: Effective communication and relationship-building with target groups for awareness, counselling, and follow-up interventions.</w:t>
      </w:r>
    </w:p>
    <w:p w14:paraId="5C7B2290" w14:textId="77777777" w:rsidR="00033676" w:rsidRPr="00FF6D1F" w:rsidRDefault="00033676" w:rsidP="00033676">
      <w:pPr>
        <w:pStyle w:val="ListParagraph"/>
        <w:numPr>
          <w:ilvl w:val="0"/>
          <w:numId w:val="9"/>
        </w:numPr>
        <w:spacing w:after="160" w:line="259" w:lineRule="auto"/>
        <w:ind w:left="315"/>
        <w:jc w:val="both"/>
        <w:rPr>
          <w:rFonts w:asciiTheme="minorHAnsi" w:hAnsiTheme="minorHAnsi" w:cstheme="minorHAnsi"/>
        </w:rPr>
      </w:pPr>
      <w:r w:rsidRPr="00FF6D1F">
        <w:rPr>
          <w:rFonts w:asciiTheme="minorHAnsi" w:hAnsiTheme="minorHAnsi" w:cstheme="minorHAnsi"/>
          <w:b/>
          <w:bCs/>
        </w:rPr>
        <w:t>Gender</w:t>
      </w:r>
      <w:r w:rsidRPr="00FF6D1F">
        <w:rPr>
          <w:rFonts w:asciiTheme="minorHAnsi" w:hAnsiTheme="minorHAnsi" w:cstheme="minorHAnsi"/>
        </w:rPr>
        <w:t xml:space="preserve">: Understanding of gender perspective and ability to incorporate gender approach in project interventions </w:t>
      </w:r>
    </w:p>
    <w:p w14:paraId="7AE9C992" w14:textId="77777777" w:rsidR="00033676" w:rsidRPr="00FF6D1F" w:rsidRDefault="00033676" w:rsidP="00033676">
      <w:pPr>
        <w:pStyle w:val="ListParagraph"/>
        <w:numPr>
          <w:ilvl w:val="0"/>
          <w:numId w:val="9"/>
        </w:numPr>
        <w:spacing w:after="160" w:line="259" w:lineRule="auto"/>
        <w:ind w:left="315"/>
        <w:jc w:val="both"/>
        <w:rPr>
          <w:rFonts w:asciiTheme="minorHAnsi" w:hAnsiTheme="minorHAnsi" w:cstheme="minorHAnsi"/>
        </w:rPr>
      </w:pPr>
      <w:r w:rsidRPr="00FF6D1F">
        <w:rPr>
          <w:rFonts w:asciiTheme="minorHAnsi" w:hAnsiTheme="minorHAnsi" w:cstheme="minorHAnsi"/>
          <w:b/>
          <w:bCs/>
        </w:rPr>
        <w:t>Climate Change</w:t>
      </w:r>
      <w:r w:rsidRPr="00FF6D1F">
        <w:rPr>
          <w:rFonts w:asciiTheme="minorHAnsi" w:hAnsiTheme="minorHAnsi" w:cstheme="minorHAnsi"/>
        </w:rPr>
        <w:t>: Ability to articulate the impact of climate changes in the area during the years with special emphasis on its impact on women and girls.</w:t>
      </w:r>
    </w:p>
    <w:p w14:paraId="75E6EF61" w14:textId="77777777" w:rsidR="00033676" w:rsidRPr="00FF6D1F" w:rsidRDefault="00033676" w:rsidP="00033676">
      <w:pPr>
        <w:pStyle w:val="ListParagraph"/>
        <w:numPr>
          <w:ilvl w:val="0"/>
          <w:numId w:val="9"/>
        </w:numPr>
        <w:spacing w:after="160" w:line="259" w:lineRule="auto"/>
        <w:ind w:left="315"/>
        <w:jc w:val="both"/>
        <w:rPr>
          <w:rFonts w:asciiTheme="minorHAnsi" w:hAnsiTheme="minorHAnsi" w:cstheme="minorHAnsi"/>
        </w:rPr>
      </w:pPr>
      <w:r w:rsidRPr="00FF6D1F">
        <w:rPr>
          <w:rFonts w:asciiTheme="minorHAnsi" w:hAnsiTheme="minorHAnsi" w:cstheme="minorHAnsi"/>
          <w:b/>
          <w:bCs/>
        </w:rPr>
        <w:t>Organizational Skills</w:t>
      </w:r>
      <w:r w:rsidRPr="00FF6D1F">
        <w:rPr>
          <w:rFonts w:asciiTheme="minorHAnsi" w:hAnsiTheme="minorHAnsi" w:cstheme="minorHAnsi"/>
        </w:rPr>
        <w:t>: Proficiency in planning and executing capacity building programs, camps, awareness events, and home visits.</w:t>
      </w:r>
    </w:p>
    <w:p w14:paraId="377A5A7E" w14:textId="77777777" w:rsidR="00033676" w:rsidRPr="00FF6D1F" w:rsidRDefault="00033676" w:rsidP="00033676">
      <w:pPr>
        <w:pStyle w:val="ListParagraph"/>
        <w:numPr>
          <w:ilvl w:val="0"/>
          <w:numId w:val="9"/>
        </w:numPr>
        <w:spacing w:after="160" w:line="259" w:lineRule="auto"/>
        <w:ind w:left="315"/>
        <w:jc w:val="both"/>
        <w:rPr>
          <w:rFonts w:asciiTheme="minorHAnsi" w:hAnsiTheme="minorHAnsi" w:cstheme="minorHAnsi"/>
        </w:rPr>
      </w:pPr>
      <w:r w:rsidRPr="00FF6D1F">
        <w:rPr>
          <w:rFonts w:asciiTheme="minorHAnsi" w:hAnsiTheme="minorHAnsi" w:cstheme="minorHAnsi"/>
          <w:b/>
          <w:bCs/>
        </w:rPr>
        <w:t>Collaboration</w:t>
      </w:r>
      <w:r w:rsidRPr="00FF6D1F">
        <w:rPr>
          <w:rFonts w:asciiTheme="minorHAnsi" w:hAnsiTheme="minorHAnsi" w:cstheme="minorHAnsi"/>
        </w:rPr>
        <w:t>: Ability to facilitate convergence at different levels viz SHGs, VOs, CLFs, BLFs etc.</w:t>
      </w:r>
    </w:p>
    <w:p w14:paraId="69A37485" w14:textId="77777777" w:rsidR="00033676" w:rsidRPr="00FF6D1F" w:rsidRDefault="00033676" w:rsidP="00033676">
      <w:pPr>
        <w:pStyle w:val="ListParagraph"/>
        <w:numPr>
          <w:ilvl w:val="0"/>
          <w:numId w:val="9"/>
        </w:numPr>
        <w:spacing w:after="160" w:line="259" w:lineRule="auto"/>
        <w:ind w:left="315"/>
        <w:jc w:val="both"/>
        <w:rPr>
          <w:rFonts w:asciiTheme="minorHAnsi" w:hAnsiTheme="minorHAnsi" w:cstheme="minorHAnsi"/>
        </w:rPr>
      </w:pPr>
      <w:r w:rsidRPr="00FF6D1F">
        <w:rPr>
          <w:rFonts w:asciiTheme="minorHAnsi" w:hAnsiTheme="minorHAnsi" w:cstheme="minorHAnsi"/>
          <w:b/>
          <w:bCs/>
        </w:rPr>
        <w:t>Monitoring and Reporting</w:t>
      </w:r>
      <w:r w:rsidRPr="00FF6D1F">
        <w:rPr>
          <w:rFonts w:asciiTheme="minorHAnsi" w:hAnsiTheme="minorHAnsi" w:cstheme="minorHAnsi"/>
        </w:rPr>
        <w:t>: Skill in documenting and reporting intervention outcomes and progress.</w:t>
      </w:r>
    </w:p>
    <w:p w14:paraId="38B77A60" w14:textId="59A9FEDE" w:rsidR="00F61947" w:rsidRPr="00FF6D1F" w:rsidRDefault="00033676" w:rsidP="00033676">
      <w:pPr>
        <w:pStyle w:val="ListParagraph"/>
        <w:numPr>
          <w:ilvl w:val="0"/>
          <w:numId w:val="9"/>
        </w:numPr>
        <w:spacing w:after="160" w:line="259" w:lineRule="auto"/>
        <w:ind w:left="315"/>
        <w:jc w:val="both"/>
        <w:rPr>
          <w:rFonts w:asciiTheme="minorHAnsi" w:hAnsiTheme="minorHAnsi" w:cstheme="minorHAnsi"/>
        </w:rPr>
      </w:pPr>
      <w:r w:rsidRPr="00FF6D1F">
        <w:rPr>
          <w:rFonts w:asciiTheme="minorHAnsi" w:hAnsiTheme="minorHAnsi" w:cstheme="minorHAnsi"/>
          <w:b/>
          <w:bCs/>
        </w:rPr>
        <w:t>Adaptability</w:t>
      </w:r>
      <w:r w:rsidRPr="00FF6D1F">
        <w:rPr>
          <w:rFonts w:asciiTheme="minorHAnsi" w:hAnsiTheme="minorHAnsi" w:cstheme="minorHAnsi"/>
        </w:rPr>
        <w:t>: Flexibility in handling additional organizational responsibilities as assigned.</w:t>
      </w:r>
    </w:p>
    <w:p w14:paraId="7E6F2726" w14:textId="71E7C9CD" w:rsidR="000800A8" w:rsidRPr="00FF6D1F" w:rsidRDefault="00793F58" w:rsidP="00BE59F0">
      <w:pPr>
        <w:spacing w:after="0"/>
        <w:jc w:val="both"/>
        <w:rPr>
          <w:rFonts w:eastAsia="Batang" w:cstheme="minorHAnsi"/>
        </w:rPr>
      </w:pPr>
      <w:r w:rsidRPr="00FF6D1F">
        <w:rPr>
          <w:rFonts w:eastAsia="Batang" w:cstheme="minorHAnsi"/>
          <w:b/>
          <w:bCs/>
        </w:rPr>
        <w:t>Expected travel:</w:t>
      </w:r>
      <w:r w:rsidRPr="00FF6D1F">
        <w:rPr>
          <w:rFonts w:eastAsia="Batang" w:cstheme="minorHAnsi"/>
        </w:rPr>
        <w:t xml:space="preserve"> </w:t>
      </w:r>
      <w:r w:rsidR="00200CEF" w:rsidRPr="00FF6D1F">
        <w:rPr>
          <w:rFonts w:eastAsia="Batang" w:cstheme="minorHAnsi"/>
        </w:rPr>
        <w:t>8</w:t>
      </w:r>
      <w:r w:rsidR="003B1E0B" w:rsidRPr="00FF6D1F">
        <w:rPr>
          <w:rFonts w:eastAsia="Batang" w:cstheme="minorHAnsi"/>
        </w:rPr>
        <w:t>0 % of total time</w:t>
      </w:r>
    </w:p>
    <w:p w14:paraId="1E3ECA68" w14:textId="77777777" w:rsidR="00793F58" w:rsidRPr="00FF6D1F" w:rsidRDefault="00793F58" w:rsidP="00BE59F0">
      <w:pPr>
        <w:spacing w:after="0"/>
        <w:jc w:val="both"/>
        <w:rPr>
          <w:rFonts w:cstheme="minorHAnsi"/>
          <w:b/>
          <w:bCs/>
        </w:rPr>
      </w:pPr>
    </w:p>
    <w:p w14:paraId="1B101CFB" w14:textId="79619AE2" w:rsidR="00711B02" w:rsidRPr="00FF6D1F" w:rsidRDefault="008756BA" w:rsidP="00BE59F0">
      <w:pPr>
        <w:spacing w:line="288" w:lineRule="auto"/>
        <w:jc w:val="both"/>
        <w:rPr>
          <w:rFonts w:eastAsia="Batang" w:cstheme="minorHAnsi"/>
        </w:rPr>
      </w:pPr>
      <w:r w:rsidRPr="00FF6D1F">
        <w:rPr>
          <w:rFonts w:cstheme="minorHAnsi"/>
          <w:b/>
          <w:bCs/>
        </w:rPr>
        <w:t>Remuneration / CTC</w:t>
      </w:r>
      <w:r w:rsidR="00711B02" w:rsidRPr="00FF6D1F">
        <w:rPr>
          <w:rFonts w:eastAsia="Batang" w:cstheme="minorHAnsi"/>
        </w:rPr>
        <w:t xml:space="preserve">: - </w:t>
      </w:r>
      <w:r w:rsidR="00711B02" w:rsidRPr="00FF6D1F">
        <w:rPr>
          <w:rFonts w:cstheme="minorHAnsi"/>
          <w:shd w:val="clear" w:color="auto" w:fill="FFFFFF"/>
        </w:rPr>
        <w:t>Rs</w:t>
      </w:r>
      <w:r w:rsidR="004C1F07" w:rsidRPr="00FF6D1F">
        <w:rPr>
          <w:rFonts w:cstheme="minorHAnsi"/>
          <w:shd w:val="clear" w:color="auto" w:fill="FFFFFF"/>
        </w:rPr>
        <w:t>.</w:t>
      </w:r>
      <w:r w:rsidR="004C1F07" w:rsidRPr="00FF6D1F">
        <w:rPr>
          <w:rFonts w:eastAsia="Batang" w:cstheme="minorHAnsi"/>
        </w:rPr>
        <w:t xml:space="preserve"> </w:t>
      </w:r>
      <w:r w:rsidR="00730325" w:rsidRPr="00FF6D1F">
        <w:rPr>
          <w:rFonts w:eastAsia="Batang" w:cstheme="minorHAnsi"/>
        </w:rPr>
        <w:t>15</w:t>
      </w:r>
      <w:r w:rsidR="000800A8" w:rsidRPr="00FF6D1F">
        <w:rPr>
          <w:rFonts w:eastAsia="Batang" w:cstheme="minorHAnsi"/>
        </w:rPr>
        <w:t>,000</w:t>
      </w:r>
      <w:r w:rsidR="004C1F07" w:rsidRPr="00FF6D1F">
        <w:rPr>
          <w:rFonts w:eastAsia="Batang" w:cstheme="minorHAnsi"/>
        </w:rPr>
        <w:t>/- per Month</w:t>
      </w:r>
    </w:p>
    <w:p w14:paraId="27AA5D3E" w14:textId="77777777" w:rsidR="003B1E0B" w:rsidRPr="00FF6D1F" w:rsidRDefault="003B1E0B" w:rsidP="00BE59F0">
      <w:pPr>
        <w:spacing w:after="0"/>
        <w:jc w:val="both"/>
        <w:rPr>
          <w:rFonts w:cstheme="minorHAnsi"/>
          <w:lang w:val="en-IN"/>
        </w:rPr>
      </w:pPr>
      <w:r w:rsidRPr="00FF6D1F">
        <w:rPr>
          <w:rFonts w:cstheme="minorHAnsi"/>
          <w:b/>
          <w:bCs/>
          <w:lang w:val="en-IN"/>
        </w:rPr>
        <w:t>How to Apply:</w:t>
      </w:r>
    </w:p>
    <w:p w14:paraId="6E380725" w14:textId="0D2F4466" w:rsidR="00ED7B82" w:rsidRPr="00FF6D1F" w:rsidRDefault="00ED7B82" w:rsidP="00ED7B82">
      <w:pPr>
        <w:pStyle w:val="ListParagraph"/>
        <w:numPr>
          <w:ilvl w:val="0"/>
          <w:numId w:val="10"/>
        </w:numPr>
        <w:spacing w:after="0" w:line="240" w:lineRule="auto"/>
        <w:jc w:val="both"/>
        <w:rPr>
          <w:rFonts w:asciiTheme="minorHAnsi" w:hAnsiTheme="minorHAnsi" w:cstheme="minorHAnsi"/>
          <w:b/>
          <w:bCs/>
        </w:rPr>
      </w:pPr>
      <w:r w:rsidRPr="00FF6D1F">
        <w:rPr>
          <w:rFonts w:asciiTheme="minorHAnsi" w:hAnsiTheme="minorHAnsi" w:cstheme="minorHAnsi"/>
          <w:b/>
          <w:bCs/>
        </w:rPr>
        <w:t xml:space="preserve">Interested candidate may send their CV duly specify at the top - post /year of experience/Qualification and age to </w:t>
      </w:r>
      <w:hyperlink r:id="rId5" w:history="1">
        <w:r w:rsidRPr="00FF6D1F">
          <w:rPr>
            <w:rStyle w:val="Hyperlink"/>
            <w:rFonts w:asciiTheme="minorHAnsi" w:hAnsiTheme="minorHAnsi" w:cstheme="minorHAnsi"/>
            <w:b/>
            <w:bCs/>
            <w:lang w:val="en-US"/>
          </w:rPr>
          <w:t>cinijhk@cinindia.org</w:t>
        </w:r>
      </w:hyperlink>
      <w:r w:rsidRPr="00FF6D1F">
        <w:rPr>
          <w:rFonts w:asciiTheme="minorHAnsi" w:hAnsiTheme="minorHAnsi" w:cstheme="minorHAnsi"/>
          <w:b/>
          <w:bCs/>
        </w:rPr>
        <w:t xml:space="preserve"> </w:t>
      </w:r>
      <w:r w:rsidR="00B66BCE" w:rsidRPr="00FF6D1F">
        <w:rPr>
          <w:rFonts w:asciiTheme="minorHAnsi" w:hAnsiTheme="minorHAnsi" w:cstheme="minorHAnsi"/>
          <w:b/>
          <w:bCs/>
        </w:rPr>
        <w:t xml:space="preserve"> </w:t>
      </w:r>
      <w:r w:rsidR="00FF6D1F" w:rsidRPr="00FF6D1F">
        <w:rPr>
          <w:rFonts w:asciiTheme="minorHAnsi" w:hAnsiTheme="minorHAnsi" w:cstheme="minorHAnsi"/>
          <w:b/>
          <w:bCs/>
        </w:rPr>
        <w:t xml:space="preserve">by </w:t>
      </w:r>
      <w:r w:rsidRPr="00FF6D1F">
        <w:rPr>
          <w:rFonts w:asciiTheme="minorHAnsi" w:hAnsiTheme="minorHAnsi" w:cstheme="minorHAnsi"/>
          <w:b/>
          <w:bCs/>
        </w:rPr>
        <w:t>1</w:t>
      </w:r>
      <w:r w:rsidR="00FF6D1F" w:rsidRPr="00FF6D1F">
        <w:rPr>
          <w:rFonts w:asciiTheme="minorHAnsi" w:hAnsiTheme="minorHAnsi" w:cstheme="minorHAnsi"/>
          <w:b/>
          <w:bCs/>
        </w:rPr>
        <w:t>2</w:t>
      </w:r>
      <w:r w:rsidRPr="00FF6D1F">
        <w:rPr>
          <w:rFonts w:asciiTheme="minorHAnsi" w:hAnsiTheme="minorHAnsi" w:cstheme="minorHAnsi"/>
          <w:b/>
          <w:bCs/>
          <w:vertAlign w:val="superscript"/>
        </w:rPr>
        <w:t>th</w:t>
      </w:r>
      <w:r w:rsidRPr="00FF6D1F">
        <w:rPr>
          <w:rFonts w:asciiTheme="minorHAnsi" w:hAnsiTheme="minorHAnsi" w:cstheme="minorHAnsi"/>
          <w:b/>
          <w:bCs/>
        </w:rPr>
        <w:t xml:space="preserve"> </w:t>
      </w:r>
      <w:r w:rsidR="00FF6D1F" w:rsidRPr="00FF6D1F">
        <w:rPr>
          <w:rFonts w:asciiTheme="minorHAnsi" w:hAnsiTheme="minorHAnsi" w:cstheme="minorHAnsi"/>
          <w:b/>
          <w:bCs/>
        </w:rPr>
        <w:t xml:space="preserve">May </w:t>
      </w:r>
      <w:r w:rsidRPr="00FF6D1F">
        <w:rPr>
          <w:rFonts w:asciiTheme="minorHAnsi" w:hAnsiTheme="minorHAnsi" w:cstheme="minorHAnsi"/>
          <w:b/>
          <w:bCs/>
        </w:rPr>
        <w:t xml:space="preserve">2026. </w:t>
      </w:r>
    </w:p>
    <w:p w14:paraId="29D38CE4" w14:textId="77777777" w:rsidR="00CC712A" w:rsidRPr="00FF6D1F" w:rsidRDefault="00CC712A" w:rsidP="00BE59F0">
      <w:pPr>
        <w:spacing w:after="0"/>
        <w:jc w:val="both"/>
        <w:rPr>
          <w:rFonts w:cstheme="minorHAnsi"/>
          <w:b/>
          <w:bCs/>
        </w:rPr>
      </w:pPr>
    </w:p>
    <w:bookmarkEnd w:id="1"/>
    <w:p w14:paraId="7E8EED99" w14:textId="77777777" w:rsidR="003B1E0B" w:rsidRPr="00FF6D1F" w:rsidRDefault="003B1E0B" w:rsidP="00BE59F0">
      <w:pPr>
        <w:spacing w:after="0"/>
        <w:jc w:val="both"/>
        <w:rPr>
          <w:rFonts w:cstheme="minorHAnsi"/>
          <w:b/>
          <w:bCs/>
          <w:lang w:val="en-IN"/>
        </w:rPr>
      </w:pPr>
      <w:r w:rsidRPr="00FF6D1F">
        <w:rPr>
          <w:rFonts w:cstheme="minorHAnsi"/>
          <w:b/>
          <w:bCs/>
          <w:lang w:val="en-IN"/>
        </w:rPr>
        <w:t>"CINI is an equal opportunity employer. Eligible female / third gender candidates are strongly encouraged to apply for this position. "</w:t>
      </w:r>
    </w:p>
    <w:p w14:paraId="4FDFA0A5" w14:textId="77777777" w:rsidR="003B1E0B" w:rsidRPr="00FF6D1F" w:rsidRDefault="003B1E0B" w:rsidP="00BE59F0">
      <w:pPr>
        <w:spacing w:after="0"/>
        <w:jc w:val="both"/>
        <w:rPr>
          <w:rFonts w:cstheme="minorHAnsi"/>
          <w:lang w:val="en-IN"/>
        </w:rPr>
      </w:pPr>
    </w:p>
    <w:p w14:paraId="4C3E0B21" w14:textId="77777777" w:rsidR="003B1E0B" w:rsidRPr="00FF6D1F" w:rsidRDefault="003B1E0B" w:rsidP="00BE59F0">
      <w:pPr>
        <w:spacing w:after="0"/>
        <w:jc w:val="both"/>
        <w:rPr>
          <w:rFonts w:cstheme="minorHAnsi"/>
          <w:lang w:val="en-IN"/>
        </w:rPr>
      </w:pPr>
      <w:r w:rsidRPr="00FF6D1F">
        <w:rPr>
          <w:rFonts w:cstheme="minorHAnsi"/>
          <w:b/>
          <w:bCs/>
          <w:lang w:val="en-IN"/>
        </w:rPr>
        <w:t>"Child In Need Institute follows the Child Protection Policy, Sexual Harassment at Workplace policy, and all HR-related policies."</w:t>
      </w:r>
    </w:p>
    <w:p w14:paraId="6355FFC0" w14:textId="6B217B95" w:rsidR="00AF6DE2" w:rsidRPr="00FF6D1F" w:rsidRDefault="00AF6DE2" w:rsidP="00BE59F0">
      <w:pPr>
        <w:spacing w:after="0"/>
        <w:jc w:val="both"/>
        <w:rPr>
          <w:rFonts w:cstheme="minorHAnsi"/>
          <w:b/>
          <w:bCs/>
        </w:rPr>
      </w:pPr>
    </w:p>
    <w:sectPr w:rsidR="00AF6DE2" w:rsidRPr="00FF6D1F" w:rsidSect="00A65458">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749A"/>
    <w:multiLevelType w:val="hybridMultilevel"/>
    <w:tmpl w:val="E9C24F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9570BC"/>
    <w:multiLevelType w:val="hybridMultilevel"/>
    <w:tmpl w:val="5C7A1F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1D42F9"/>
    <w:multiLevelType w:val="hybridMultilevel"/>
    <w:tmpl w:val="0276B592"/>
    <w:lvl w:ilvl="0" w:tplc="40090001">
      <w:start w:val="1"/>
      <w:numFmt w:val="bullet"/>
      <w:lvlText w:val=""/>
      <w:lvlJc w:val="left"/>
      <w:pPr>
        <w:ind w:left="1470" w:hanging="360"/>
      </w:pPr>
      <w:rPr>
        <w:rFonts w:ascii="Symbol" w:hAnsi="Symbol" w:hint="default"/>
      </w:rPr>
    </w:lvl>
    <w:lvl w:ilvl="1" w:tplc="40090003" w:tentative="1">
      <w:start w:val="1"/>
      <w:numFmt w:val="bullet"/>
      <w:lvlText w:val="o"/>
      <w:lvlJc w:val="left"/>
      <w:pPr>
        <w:ind w:left="2190" w:hanging="360"/>
      </w:pPr>
      <w:rPr>
        <w:rFonts w:ascii="Courier New" w:hAnsi="Courier New" w:cs="Courier New" w:hint="default"/>
      </w:rPr>
    </w:lvl>
    <w:lvl w:ilvl="2" w:tplc="40090005" w:tentative="1">
      <w:start w:val="1"/>
      <w:numFmt w:val="bullet"/>
      <w:lvlText w:val=""/>
      <w:lvlJc w:val="left"/>
      <w:pPr>
        <w:ind w:left="2910" w:hanging="360"/>
      </w:pPr>
      <w:rPr>
        <w:rFonts w:ascii="Wingdings" w:hAnsi="Wingdings" w:hint="default"/>
      </w:rPr>
    </w:lvl>
    <w:lvl w:ilvl="3" w:tplc="40090001" w:tentative="1">
      <w:start w:val="1"/>
      <w:numFmt w:val="bullet"/>
      <w:lvlText w:val=""/>
      <w:lvlJc w:val="left"/>
      <w:pPr>
        <w:ind w:left="3630" w:hanging="360"/>
      </w:pPr>
      <w:rPr>
        <w:rFonts w:ascii="Symbol" w:hAnsi="Symbol" w:hint="default"/>
      </w:rPr>
    </w:lvl>
    <w:lvl w:ilvl="4" w:tplc="40090003" w:tentative="1">
      <w:start w:val="1"/>
      <w:numFmt w:val="bullet"/>
      <w:lvlText w:val="o"/>
      <w:lvlJc w:val="left"/>
      <w:pPr>
        <w:ind w:left="4350" w:hanging="360"/>
      </w:pPr>
      <w:rPr>
        <w:rFonts w:ascii="Courier New" w:hAnsi="Courier New" w:cs="Courier New" w:hint="default"/>
      </w:rPr>
    </w:lvl>
    <w:lvl w:ilvl="5" w:tplc="40090005" w:tentative="1">
      <w:start w:val="1"/>
      <w:numFmt w:val="bullet"/>
      <w:lvlText w:val=""/>
      <w:lvlJc w:val="left"/>
      <w:pPr>
        <w:ind w:left="5070" w:hanging="360"/>
      </w:pPr>
      <w:rPr>
        <w:rFonts w:ascii="Wingdings" w:hAnsi="Wingdings" w:hint="default"/>
      </w:rPr>
    </w:lvl>
    <w:lvl w:ilvl="6" w:tplc="40090001" w:tentative="1">
      <w:start w:val="1"/>
      <w:numFmt w:val="bullet"/>
      <w:lvlText w:val=""/>
      <w:lvlJc w:val="left"/>
      <w:pPr>
        <w:ind w:left="5790" w:hanging="360"/>
      </w:pPr>
      <w:rPr>
        <w:rFonts w:ascii="Symbol" w:hAnsi="Symbol" w:hint="default"/>
      </w:rPr>
    </w:lvl>
    <w:lvl w:ilvl="7" w:tplc="40090003" w:tentative="1">
      <w:start w:val="1"/>
      <w:numFmt w:val="bullet"/>
      <w:lvlText w:val="o"/>
      <w:lvlJc w:val="left"/>
      <w:pPr>
        <w:ind w:left="6510" w:hanging="360"/>
      </w:pPr>
      <w:rPr>
        <w:rFonts w:ascii="Courier New" w:hAnsi="Courier New" w:cs="Courier New" w:hint="default"/>
      </w:rPr>
    </w:lvl>
    <w:lvl w:ilvl="8" w:tplc="40090005" w:tentative="1">
      <w:start w:val="1"/>
      <w:numFmt w:val="bullet"/>
      <w:lvlText w:val=""/>
      <w:lvlJc w:val="left"/>
      <w:pPr>
        <w:ind w:left="7230" w:hanging="360"/>
      </w:pPr>
      <w:rPr>
        <w:rFonts w:ascii="Wingdings" w:hAnsi="Wingdings" w:hint="default"/>
      </w:rPr>
    </w:lvl>
  </w:abstractNum>
  <w:abstractNum w:abstractNumId="3" w15:restartNumberingAfterBreak="0">
    <w:nsid w:val="2C5622DE"/>
    <w:multiLevelType w:val="hybridMultilevel"/>
    <w:tmpl w:val="9A649D0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9943318"/>
    <w:multiLevelType w:val="multilevel"/>
    <w:tmpl w:val="A4D0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F6103"/>
    <w:multiLevelType w:val="hybridMultilevel"/>
    <w:tmpl w:val="F9BC23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0796904"/>
    <w:multiLevelType w:val="hybridMultilevel"/>
    <w:tmpl w:val="2550D66A"/>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7" w15:restartNumberingAfterBreak="0">
    <w:nsid w:val="570B039E"/>
    <w:multiLevelType w:val="hybridMultilevel"/>
    <w:tmpl w:val="7F1E13A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B2116D4"/>
    <w:multiLevelType w:val="multilevel"/>
    <w:tmpl w:val="E056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E80D53"/>
    <w:multiLevelType w:val="hybridMultilevel"/>
    <w:tmpl w:val="CF466B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67079818">
    <w:abstractNumId w:val="1"/>
  </w:num>
  <w:num w:numId="2" w16cid:durableId="395905603">
    <w:abstractNumId w:val="4"/>
  </w:num>
  <w:num w:numId="3" w16cid:durableId="63726478">
    <w:abstractNumId w:val="2"/>
  </w:num>
  <w:num w:numId="4" w16cid:durableId="1748455373">
    <w:abstractNumId w:val="8"/>
  </w:num>
  <w:num w:numId="5" w16cid:durableId="1700819875">
    <w:abstractNumId w:val="0"/>
  </w:num>
  <w:num w:numId="6" w16cid:durableId="1951620151">
    <w:abstractNumId w:val="9"/>
  </w:num>
  <w:num w:numId="7" w16cid:durableId="1408577223">
    <w:abstractNumId w:val="5"/>
  </w:num>
  <w:num w:numId="8" w16cid:durableId="1999994563">
    <w:abstractNumId w:val="7"/>
  </w:num>
  <w:num w:numId="9" w16cid:durableId="1169062510">
    <w:abstractNumId w:val="3"/>
  </w:num>
  <w:num w:numId="10" w16cid:durableId="6932654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F6"/>
    <w:rsid w:val="00010E67"/>
    <w:rsid w:val="00024443"/>
    <w:rsid w:val="00033676"/>
    <w:rsid w:val="000408B7"/>
    <w:rsid w:val="0005475F"/>
    <w:rsid w:val="000570B3"/>
    <w:rsid w:val="00065065"/>
    <w:rsid w:val="00071A9B"/>
    <w:rsid w:val="000758FB"/>
    <w:rsid w:val="000800A8"/>
    <w:rsid w:val="00081D43"/>
    <w:rsid w:val="000A1520"/>
    <w:rsid w:val="000A38EB"/>
    <w:rsid w:val="000A6854"/>
    <w:rsid w:val="000B4BE5"/>
    <w:rsid w:val="000C2341"/>
    <w:rsid w:val="000C317F"/>
    <w:rsid w:val="000E41DD"/>
    <w:rsid w:val="000F1E2A"/>
    <w:rsid w:val="000F320B"/>
    <w:rsid w:val="0010375F"/>
    <w:rsid w:val="00111EF8"/>
    <w:rsid w:val="00112583"/>
    <w:rsid w:val="00177F98"/>
    <w:rsid w:val="001C571D"/>
    <w:rsid w:val="001F7A44"/>
    <w:rsid w:val="00200CEF"/>
    <w:rsid w:val="00227240"/>
    <w:rsid w:val="00232FF9"/>
    <w:rsid w:val="00233044"/>
    <w:rsid w:val="00267406"/>
    <w:rsid w:val="002710DB"/>
    <w:rsid w:val="0029175C"/>
    <w:rsid w:val="00293FCD"/>
    <w:rsid w:val="002A73EC"/>
    <w:rsid w:val="002B6151"/>
    <w:rsid w:val="002B6568"/>
    <w:rsid w:val="002D39A4"/>
    <w:rsid w:val="00303B6D"/>
    <w:rsid w:val="0030469F"/>
    <w:rsid w:val="00312EB5"/>
    <w:rsid w:val="00316B06"/>
    <w:rsid w:val="003418C3"/>
    <w:rsid w:val="00353D97"/>
    <w:rsid w:val="0037303B"/>
    <w:rsid w:val="00382703"/>
    <w:rsid w:val="003A261F"/>
    <w:rsid w:val="003A5496"/>
    <w:rsid w:val="003A5EE9"/>
    <w:rsid w:val="003B1E0B"/>
    <w:rsid w:val="003B79B3"/>
    <w:rsid w:val="003D2762"/>
    <w:rsid w:val="003F7610"/>
    <w:rsid w:val="00436C0B"/>
    <w:rsid w:val="00440382"/>
    <w:rsid w:val="0044659C"/>
    <w:rsid w:val="00455BFF"/>
    <w:rsid w:val="00464810"/>
    <w:rsid w:val="004818D8"/>
    <w:rsid w:val="00496744"/>
    <w:rsid w:val="004B2007"/>
    <w:rsid w:val="004B6C4B"/>
    <w:rsid w:val="004B7A41"/>
    <w:rsid w:val="004C1F07"/>
    <w:rsid w:val="004C6CF6"/>
    <w:rsid w:val="004E0948"/>
    <w:rsid w:val="005033D0"/>
    <w:rsid w:val="00525647"/>
    <w:rsid w:val="005372E1"/>
    <w:rsid w:val="0054230E"/>
    <w:rsid w:val="00544B65"/>
    <w:rsid w:val="00565774"/>
    <w:rsid w:val="005707BB"/>
    <w:rsid w:val="005717FE"/>
    <w:rsid w:val="00581B62"/>
    <w:rsid w:val="005A00A8"/>
    <w:rsid w:val="005A6EF0"/>
    <w:rsid w:val="005B6E3D"/>
    <w:rsid w:val="005C6024"/>
    <w:rsid w:val="005D594C"/>
    <w:rsid w:val="005F26CF"/>
    <w:rsid w:val="00603316"/>
    <w:rsid w:val="00607B06"/>
    <w:rsid w:val="00620204"/>
    <w:rsid w:val="006807A0"/>
    <w:rsid w:val="00696933"/>
    <w:rsid w:val="00696CF9"/>
    <w:rsid w:val="006C1DE7"/>
    <w:rsid w:val="006C4F3D"/>
    <w:rsid w:val="006C54A9"/>
    <w:rsid w:val="006E0141"/>
    <w:rsid w:val="006E36AC"/>
    <w:rsid w:val="006E5EC9"/>
    <w:rsid w:val="007032E1"/>
    <w:rsid w:val="0070685B"/>
    <w:rsid w:val="00711B02"/>
    <w:rsid w:val="00716640"/>
    <w:rsid w:val="00730325"/>
    <w:rsid w:val="00752E69"/>
    <w:rsid w:val="00753FBC"/>
    <w:rsid w:val="00762FEC"/>
    <w:rsid w:val="00792D44"/>
    <w:rsid w:val="00793F58"/>
    <w:rsid w:val="00794515"/>
    <w:rsid w:val="00796545"/>
    <w:rsid w:val="007A1FD5"/>
    <w:rsid w:val="007A2E97"/>
    <w:rsid w:val="007A4EA2"/>
    <w:rsid w:val="007F6A3B"/>
    <w:rsid w:val="008026A1"/>
    <w:rsid w:val="008102AC"/>
    <w:rsid w:val="008109CF"/>
    <w:rsid w:val="00815AA8"/>
    <w:rsid w:val="00825017"/>
    <w:rsid w:val="00827175"/>
    <w:rsid w:val="00844742"/>
    <w:rsid w:val="00870A4E"/>
    <w:rsid w:val="008756BA"/>
    <w:rsid w:val="00886392"/>
    <w:rsid w:val="00890241"/>
    <w:rsid w:val="008A07F3"/>
    <w:rsid w:val="008B129A"/>
    <w:rsid w:val="008B2778"/>
    <w:rsid w:val="008B5269"/>
    <w:rsid w:val="008B69AD"/>
    <w:rsid w:val="008B71D5"/>
    <w:rsid w:val="008C2C90"/>
    <w:rsid w:val="008D3CB7"/>
    <w:rsid w:val="008D66A0"/>
    <w:rsid w:val="008D67F3"/>
    <w:rsid w:val="008E7A56"/>
    <w:rsid w:val="008F52C7"/>
    <w:rsid w:val="00961385"/>
    <w:rsid w:val="009625AB"/>
    <w:rsid w:val="0096309B"/>
    <w:rsid w:val="0097084E"/>
    <w:rsid w:val="0099688D"/>
    <w:rsid w:val="009B48EA"/>
    <w:rsid w:val="009F4B9B"/>
    <w:rsid w:val="00A25784"/>
    <w:rsid w:val="00A3050F"/>
    <w:rsid w:val="00A40F59"/>
    <w:rsid w:val="00A44083"/>
    <w:rsid w:val="00A476F3"/>
    <w:rsid w:val="00A517EF"/>
    <w:rsid w:val="00A536DE"/>
    <w:rsid w:val="00A65458"/>
    <w:rsid w:val="00A95222"/>
    <w:rsid w:val="00A971F8"/>
    <w:rsid w:val="00AA158E"/>
    <w:rsid w:val="00AA2BDA"/>
    <w:rsid w:val="00AC769D"/>
    <w:rsid w:val="00AD51F5"/>
    <w:rsid w:val="00AE6D07"/>
    <w:rsid w:val="00AF5C3B"/>
    <w:rsid w:val="00AF6DE2"/>
    <w:rsid w:val="00B01B4A"/>
    <w:rsid w:val="00B05AA3"/>
    <w:rsid w:val="00B16873"/>
    <w:rsid w:val="00B30E06"/>
    <w:rsid w:val="00B56CA4"/>
    <w:rsid w:val="00B66BCE"/>
    <w:rsid w:val="00B75A12"/>
    <w:rsid w:val="00BE59F0"/>
    <w:rsid w:val="00BE703A"/>
    <w:rsid w:val="00C51AAB"/>
    <w:rsid w:val="00C67C86"/>
    <w:rsid w:val="00C94537"/>
    <w:rsid w:val="00CA221C"/>
    <w:rsid w:val="00CC712A"/>
    <w:rsid w:val="00CD2DB6"/>
    <w:rsid w:val="00CE43BD"/>
    <w:rsid w:val="00CF7E5B"/>
    <w:rsid w:val="00D046C5"/>
    <w:rsid w:val="00D2274F"/>
    <w:rsid w:val="00D44B51"/>
    <w:rsid w:val="00D5084D"/>
    <w:rsid w:val="00D56B29"/>
    <w:rsid w:val="00D57935"/>
    <w:rsid w:val="00D60C5F"/>
    <w:rsid w:val="00D92038"/>
    <w:rsid w:val="00DA16CB"/>
    <w:rsid w:val="00DA7CF8"/>
    <w:rsid w:val="00DD4EF2"/>
    <w:rsid w:val="00DD5616"/>
    <w:rsid w:val="00DE0BBE"/>
    <w:rsid w:val="00E244F3"/>
    <w:rsid w:val="00E572AC"/>
    <w:rsid w:val="00E616A0"/>
    <w:rsid w:val="00EB3054"/>
    <w:rsid w:val="00EB68D4"/>
    <w:rsid w:val="00ED7B82"/>
    <w:rsid w:val="00EE2C72"/>
    <w:rsid w:val="00EE7E6F"/>
    <w:rsid w:val="00F05C32"/>
    <w:rsid w:val="00F301FA"/>
    <w:rsid w:val="00F471BE"/>
    <w:rsid w:val="00F553E1"/>
    <w:rsid w:val="00F61947"/>
    <w:rsid w:val="00F77204"/>
    <w:rsid w:val="00F92158"/>
    <w:rsid w:val="00F92BD1"/>
    <w:rsid w:val="00FA1134"/>
    <w:rsid w:val="00FA6CD5"/>
    <w:rsid w:val="00FB21CA"/>
    <w:rsid w:val="00FB395A"/>
    <w:rsid w:val="00FD2AB8"/>
    <w:rsid w:val="00FF6D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D3D0"/>
  <w15:docId w15:val="{140026B2-D8E8-4D0D-9BF4-8AF3E374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88D"/>
  </w:style>
  <w:style w:type="paragraph" w:styleId="Heading1">
    <w:name w:val="heading 1"/>
    <w:basedOn w:val="Normal"/>
    <w:next w:val="Normal"/>
    <w:link w:val="Heading1Char"/>
    <w:uiPriority w:val="9"/>
    <w:qFormat/>
    <w:rsid w:val="003B1E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C6CF6"/>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next w:val="Normal"/>
    <w:link w:val="Heading3Char"/>
    <w:qFormat/>
    <w:rsid w:val="004C6CF6"/>
    <w:pPr>
      <w:keepNext/>
      <w:spacing w:after="0" w:line="240" w:lineRule="auto"/>
      <w:jc w:val="right"/>
      <w:outlineLvl w:val="2"/>
    </w:pPr>
    <w:rPr>
      <w:rFonts w:ascii="Times New Roman" w:eastAsia="Times New Roman" w:hAnsi="Times New Roman" w:cs="Times New Roman"/>
      <w:b/>
      <w:bCs/>
      <w:sz w:val="32"/>
      <w:szCs w:val="24"/>
      <w:lang w:val="en-GB"/>
    </w:rPr>
  </w:style>
  <w:style w:type="paragraph" w:styleId="Heading5">
    <w:name w:val="heading 5"/>
    <w:basedOn w:val="Normal"/>
    <w:next w:val="Normal"/>
    <w:link w:val="Heading5Char"/>
    <w:uiPriority w:val="9"/>
    <w:semiHidden/>
    <w:unhideWhenUsed/>
    <w:qFormat/>
    <w:rsid w:val="004C6CF6"/>
    <w:pPr>
      <w:keepNext/>
      <w:keepLines/>
      <w:spacing w:before="200" w:after="0"/>
      <w:outlineLvl w:val="4"/>
    </w:pPr>
    <w:rPr>
      <w:rFonts w:asciiTheme="majorHAnsi" w:eastAsiaTheme="majorEastAsia" w:hAnsiTheme="majorHAnsi" w:cstheme="majorBidi"/>
      <w:color w:val="243F60" w:themeColor="accent1" w:themeShade="7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6CF6"/>
    <w:rPr>
      <w:rFonts w:asciiTheme="majorHAnsi" w:eastAsiaTheme="majorEastAsia" w:hAnsiTheme="majorHAnsi" w:cstheme="majorBidi"/>
      <w:b/>
      <w:bCs/>
      <w:color w:val="4F81BD" w:themeColor="accent1"/>
      <w:sz w:val="26"/>
      <w:szCs w:val="26"/>
      <w:lang w:val="en-IN"/>
    </w:rPr>
  </w:style>
  <w:style w:type="character" w:customStyle="1" w:styleId="Heading3Char">
    <w:name w:val="Heading 3 Char"/>
    <w:basedOn w:val="DefaultParagraphFont"/>
    <w:link w:val="Heading3"/>
    <w:rsid w:val="004C6CF6"/>
    <w:rPr>
      <w:rFonts w:ascii="Times New Roman" w:eastAsia="Times New Roman" w:hAnsi="Times New Roman" w:cs="Times New Roman"/>
      <w:b/>
      <w:bCs/>
      <w:sz w:val="32"/>
      <w:szCs w:val="24"/>
      <w:lang w:val="en-GB"/>
    </w:rPr>
  </w:style>
  <w:style w:type="character" w:customStyle="1" w:styleId="Heading5Char">
    <w:name w:val="Heading 5 Char"/>
    <w:basedOn w:val="DefaultParagraphFont"/>
    <w:link w:val="Heading5"/>
    <w:uiPriority w:val="9"/>
    <w:semiHidden/>
    <w:rsid w:val="004C6CF6"/>
    <w:rPr>
      <w:rFonts w:asciiTheme="majorHAnsi" w:eastAsiaTheme="majorEastAsia" w:hAnsiTheme="majorHAnsi" w:cstheme="majorBidi"/>
      <w:color w:val="243F60" w:themeColor="accent1" w:themeShade="7F"/>
      <w:lang w:val="en-IN"/>
    </w:rPr>
  </w:style>
  <w:style w:type="paragraph" w:styleId="NoSpacing">
    <w:name w:val="No Spacing"/>
    <w:uiPriority w:val="99"/>
    <w:qFormat/>
    <w:rsid w:val="004C6CF6"/>
    <w:pPr>
      <w:spacing w:after="0" w:line="240" w:lineRule="auto"/>
    </w:pPr>
    <w:rPr>
      <w:rFonts w:eastAsiaTheme="minorHAnsi"/>
      <w:lang w:val="en-IN"/>
    </w:rPr>
  </w:style>
  <w:style w:type="character" w:styleId="Hyperlink">
    <w:name w:val="Hyperlink"/>
    <w:basedOn w:val="DefaultParagraphFont"/>
    <w:uiPriority w:val="99"/>
    <w:unhideWhenUsed/>
    <w:rsid w:val="004C6CF6"/>
    <w:rPr>
      <w:color w:val="0000FF"/>
      <w:u w:val="single"/>
    </w:rPr>
  </w:style>
  <w:style w:type="paragraph" w:styleId="ListParagraph">
    <w:name w:val="List Paragraph"/>
    <w:aliases w:val="Paragraph,Bullets,bullets,Citation List,Resume Title,List Paragraph (numbered (a)),References,MC Paragraphe Liste,Graphic,List Paragraph1,SGLText List Paragraph,Dot pt,F5 List Paragraph,No Spacing1,List Paragraph Char Char Char,normal"/>
    <w:basedOn w:val="Normal"/>
    <w:link w:val="ListParagraphChar"/>
    <w:uiPriority w:val="34"/>
    <w:qFormat/>
    <w:rsid w:val="004C6CF6"/>
    <w:pPr>
      <w:ind w:left="720"/>
      <w:contextualSpacing/>
    </w:pPr>
    <w:rPr>
      <w:rFonts w:ascii="Calibri" w:eastAsia="Times New Roman" w:hAnsi="Calibri" w:cs="Times New Roman"/>
      <w:lang w:val="en-IN" w:eastAsia="en-IN"/>
    </w:rPr>
  </w:style>
  <w:style w:type="character" w:customStyle="1" w:styleId="ListParagraphChar">
    <w:name w:val="List Paragraph Char"/>
    <w:aliases w:val="Paragraph Char,Bullets Char,bullets Char,Citation List Char,Resume Title Char,List Paragraph (numbered (a)) Char,References Char,MC Paragraphe Liste Char,Graphic Char,List Paragraph1 Char,SGLText List Paragraph Char,Dot pt Char"/>
    <w:link w:val="ListParagraph"/>
    <w:uiPriority w:val="34"/>
    <w:qFormat/>
    <w:locked/>
    <w:rsid w:val="00081D43"/>
    <w:rPr>
      <w:rFonts w:ascii="Calibri" w:eastAsia="Times New Roman" w:hAnsi="Calibri" w:cs="Times New Roman"/>
      <w:lang w:val="en-IN" w:eastAsia="en-IN"/>
    </w:rPr>
  </w:style>
  <w:style w:type="paragraph" w:customStyle="1" w:styleId="Default">
    <w:name w:val="Default"/>
    <w:rsid w:val="00081D43"/>
    <w:pPr>
      <w:autoSpaceDE w:val="0"/>
      <w:autoSpaceDN w:val="0"/>
      <w:adjustRightInd w:val="0"/>
      <w:spacing w:after="0" w:line="240" w:lineRule="auto"/>
    </w:pPr>
    <w:rPr>
      <w:rFonts w:ascii="Verdana" w:eastAsia="Times New Roman" w:hAnsi="Verdana" w:cs="Verdana"/>
      <w:color w:val="000000"/>
      <w:sz w:val="24"/>
      <w:szCs w:val="24"/>
      <w:lang w:bidi="hi-IN"/>
    </w:rPr>
  </w:style>
  <w:style w:type="paragraph" w:styleId="NormalWeb">
    <w:name w:val="Normal (Web)"/>
    <w:basedOn w:val="Normal"/>
    <w:uiPriority w:val="99"/>
    <w:semiHidden/>
    <w:unhideWhenUsed/>
    <w:rsid w:val="0070685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UnresolvedMention">
    <w:name w:val="Unresolved Mention"/>
    <w:basedOn w:val="DefaultParagraphFont"/>
    <w:uiPriority w:val="99"/>
    <w:semiHidden/>
    <w:unhideWhenUsed/>
    <w:rsid w:val="005A00A8"/>
    <w:rPr>
      <w:color w:val="605E5C"/>
      <w:shd w:val="clear" w:color="auto" w:fill="E1DFDD"/>
    </w:rPr>
  </w:style>
  <w:style w:type="table" w:customStyle="1" w:styleId="PlainTable21">
    <w:name w:val="Plain Table 21"/>
    <w:basedOn w:val="TableNormal"/>
    <w:uiPriority w:val="42"/>
    <w:rsid w:val="003B79B3"/>
    <w:pPr>
      <w:spacing w:after="0" w:line="240" w:lineRule="auto"/>
    </w:pPr>
    <w:rPr>
      <w:rFonts w:eastAsiaTheme="minorHAnsi"/>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rsid w:val="003B1E0B"/>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794515"/>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94515"/>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77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62191">
      <w:bodyDiv w:val="1"/>
      <w:marLeft w:val="0"/>
      <w:marRight w:val="0"/>
      <w:marTop w:val="0"/>
      <w:marBottom w:val="0"/>
      <w:divBdr>
        <w:top w:val="none" w:sz="0" w:space="0" w:color="auto"/>
        <w:left w:val="none" w:sz="0" w:space="0" w:color="auto"/>
        <w:bottom w:val="none" w:sz="0" w:space="0" w:color="auto"/>
        <w:right w:val="none" w:sz="0" w:space="0" w:color="auto"/>
      </w:divBdr>
    </w:div>
    <w:div w:id="638535422">
      <w:bodyDiv w:val="1"/>
      <w:marLeft w:val="0"/>
      <w:marRight w:val="0"/>
      <w:marTop w:val="0"/>
      <w:marBottom w:val="0"/>
      <w:divBdr>
        <w:top w:val="none" w:sz="0" w:space="0" w:color="auto"/>
        <w:left w:val="none" w:sz="0" w:space="0" w:color="auto"/>
        <w:bottom w:val="none" w:sz="0" w:space="0" w:color="auto"/>
        <w:right w:val="none" w:sz="0" w:space="0" w:color="auto"/>
      </w:divBdr>
    </w:div>
    <w:div w:id="902370198">
      <w:bodyDiv w:val="1"/>
      <w:marLeft w:val="0"/>
      <w:marRight w:val="0"/>
      <w:marTop w:val="0"/>
      <w:marBottom w:val="0"/>
      <w:divBdr>
        <w:top w:val="none" w:sz="0" w:space="0" w:color="auto"/>
        <w:left w:val="none" w:sz="0" w:space="0" w:color="auto"/>
        <w:bottom w:val="none" w:sz="0" w:space="0" w:color="auto"/>
        <w:right w:val="none" w:sz="0" w:space="0" w:color="auto"/>
      </w:divBdr>
    </w:div>
    <w:div w:id="932906506">
      <w:bodyDiv w:val="1"/>
      <w:marLeft w:val="0"/>
      <w:marRight w:val="0"/>
      <w:marTop w:val="0"/>
      <w:marBottom w:val="0"/>
      <w:divBdr>
        <w:top w:val="none" w:sz="0" w:space="0" w:color="auto"/>
        <w:left w:val="none" w:sz="0" w:space="0" w:color="auto"/>
        <w:bottom w:val="none" w:sz="0" w:space="0" w:color="auto"/>
        <w:right w:val="none" w:sz="0" w:space="0" w:color="auto"/>
      </w:divBdr>
    </w:div>
    <w:div w:id="935211727">
      <w:bodyDiv w:val="1"/>
      <w:marLeft w:val="0"/>
      <w:marRight w:val="0"/>
      <w:marTop w:val="0"/>
      <w:marBottom w:val="0"/>
      <w:divBdr>
        <w:top w:val="none" w:sz="0" w:space="0" w:color="auto"/>
        <w:left w:val="none" w:sz="0" w:space="0" w:color="auto"/>
        <w:bottom w:val="none" w:sz="0" w:space="0" w:color="auto"/>
        <w:right w:val="none" w:sz="0" w:space="0" w:color="auto"/>
      </w:divBdr>
    </w:div>
    <w:div w:id="1029724809">
      <w:bodyDiv w:val="1"/>
      <w:marLeft w:val="0"/>
      <w:marRight w:val="0"/>
      <w:marTop w:val="0"/>
      <w:marBottom w:val="0"/>
      <w:divBdr>
        <w:top w:val="none" w:sz="0" w:space="0" w:color="auto"/>
        <w:left w:val="none" w:sz="0" w:space="0" w:color="auto"/>
        <w:bottom w:val="none" w:sz="0" w:space="0" w:color="auto"/>
        <w:right w:val="none" w:sz="0" w:space="0" w:color="auto"/>
      </w:divBdr>
    </w:div>
    <w:div w:id="1144856737">
      <w:bodyDiv w:val="1"/>
      <w:marLeft w:val="0"/>
      <w:marRight w:val="0"/>
      <w:marTop w:val="0"/>
      <w:marBottom w:val="0"/>
      <w:divBdr>
        <w:top w:val="none" w:sz="0" w:space="0" w:color="auto"/>
        <w:left w:val="none" w:sz="0" w:space="0" w:color="auto"/>
        <w:bottom w:val="none" w:sz="0" w:space="0" w:color="auto"/>
        <w:right w:val="none" w:sz="0" w:space="0" w:color="auto"/>
      </w:divBdr>
    </w:div>
    <w:div w:id="1287350529">
      <w:bodyDiv w:val="1"/>
      <w:marLeft w:val="0"/>
      <w:marRight w:val="0"/>
      <w:marTop w:val="0"/>
      <w:marBottom w:val="0"/>
      <w:divBdr>
        <w:top w:val="none" w:sz="0" w:space="0" w:color="auto"/>
        <w:left w:val="none" w:sz="0" w:space="0" w:color="auto"/>
        <w:bottom w:val="none" w:sz="0" w:space="0" w:color="auto"/>
        <w:right w:val="none" w:sz="0" w:space="0" w:color="auto"/>
      </w:divBdr>
    </w:div>
    <w:div w:id="1438139812">
      <w:bodyDiv w:val="1"/>
      <w:marLeft w:val="0"/>
      <w:marRight w:val="0"/>
      <w:marTop w:val="0"/>
      <w:marBottom w:val="0"/>
      <w:divBdr>
        <w:top w:val="none" w:sz="0" w:space="0" w:color="auto"/>
        <w:left w:val="none" w:sz="0" w:space="0" w:color="auto"/>
        <w:bottom w:val="none" w:sz="0" w:space="0" w:color="auto"/>
        <w:right w:val="none" w:sz="0" w:space="0" w:color="auto"/>
      </w:divBdr>
    </w:div>
    <w:div w:id="1500467552">
      <w:bodyDiv w:val="1"/>
      <w:marLeft w:val="0"/>
      <w:marRight w:val="0"/>
      <w:marTop w:val="0"/>
      <w:marBottom w:val="0"/>
      <w:divBdr>
        <w:top w:val="none" w:sz="0" w:space="0" w:color="auto"/>
        <w:left w:val="none" w:sz="0" w:space="0" w:color="auto"/>
        <w:bottom w:val="none" w:sz="0" w:space="0" w:color="auto"/>
        <w:right w:val="none" w:sz="0" w:space="0" w:color="auto"/>
      </w:divBdr>
    </w:div>
    <w:div w:id="2115125134">
      <w:bodyDiv w:val="1"/>
      <w:marLeft w:val="0"/>
      <w:marRight w:val="0"/>
      <w:marTop w:val="0"/>
      <w:marBottom w:val="0"/>
      <w:divBdr>
        <w:top w:val="none" w:sz="0" w:space="0" w:color="auto"/>
        <w:left w:val="none" w:sz="0" w:space="0" w:color="auto"/>
        <w:bottom w:val="none" w:sz="0" w:space="0" w:color="auto"/>
        <w:right w:val="none" w:sz="0" w:space="0" w:color="auto"/>
      </w:divBdr>
    </w:div>
    <w:div w:id="21250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inijhk@cinind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HR Officer</cp:lastModifiedBy>
  <cp:revision>105</cp:revision>
  <cp:lastPrinted>2025-11-11T11:14:00Z</cp:lastPrinted>
  <dcterms:created xsi:type="dcterms:W3CDTF">2023-06-22T11:40:00Z</dcterms:created>
  <dcterms:modified xsi:type="dcterms:W3CDTF">2026-05-05T10:29:00Z</dcterms:modified>
</cp:coreProperties>
</file>